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71B" w:rsidRPr="006D7506" w:rsidRDefault="0008771B" w:rsidP="0008771B">
      <w:pPr>
        <w:spacing w:after="0" w:line="240" w:lineRule="auto"/>
        <w:jc w:val="center"/>
        <w:rPr>
          <w:rFonts w:ascii="Times New Roman" w:eastAsia="Times New Roman" w:hAnsi="Times New Roman" w:cs="Times New Roman"/>
          <w:sz w:val="24"/>
          <w:szCs w:val="24"/>
        </w:rPr>
      </w:pPr>
      <w:r w:rsidRPr="006D7506">
        <w:rPr>
          <w:rFonts w:ascii="Arial" w:eastAsia="Times New Roman" w:hAnsi="Arial" w:cs="Arial"/>
          <w:b/>
          <w:bCs/>
          <w:color w:val="000000"/>
          <w:u w:val="single"/>
        </w:rPr>
        <w:t xml:space="preserve">Music Education Adapted WSU Lesson Planning </w:t>
      </w:r>
    </w:p>
    <w:p w:rsidR="0008771B" w:rsidRPr="006D7506" w:rsidRDefault="0008771B" w:rsidP="0008771B">
      <w:pPr>
        <w:spacing w:after="0" w:line="240" w:lineRule="auto"/>
        <w:jc w:val="center"/>
        <w:rPr>
          <w:rFonts w:ascii="Times New Roman" w:eastAsia="Times New Roman" w:hAnsi="Times New Roman" w:cs="Times New Roman"/>
          <w:sz w:val="24"/>
          <w:szCs w:val="24"/>
        </w:rPr>
      </w:pPr>
      <w:r w:rsidRPr="006D7506">
        <w:rPr>
          <w:rFonts w:ascii="Arial" w:eastAsia="Times New Roman" w:hAnsi="Arial" w:cs="Arial"/>
          <w:b/>
          <w:bCs/>
          <w:color w:val="000000"/>
          <w:u w:val="single"/>
        </w:rPr>
        <w:t xml:space="preserve"> </w:t>
      </w:r>
    </w:p>
    <w:p w:rsidR="0008771B" w:rsidRPr="006D7506" w:rsidRDefault="0008771B" w:rsidP="0008771B">
      <w:pPr>
        <w:spacing w:after="0" w:line="240" w:lineRule="auto"/>
        <w:jc w:val="center"/>
        <w:rPr>
          <w:rFonts w:ascii="Times New Roman" w:eastAsia="Times New Roman" w:hAnsi="Times New Roman" w:cs="Times New Roman"/>
          <w:sz w:val="24"/>
          <w:szCs w:val="24"/>
        </w:rPr>
      </w:pPr>
      <w:r w:rsidRPr="006D7506">
        <w:rPr>
          <w:rFonts w:ascii="Arial" w:eastAsia="Times New Roman" w:hAnsi="Arial" w:cs="Arial"/>
          <w:b/>
          <w:bCs/>
          <w:color w:val="000000"/>
          <w:u w:val="single"/>
        </w:rPr>
        <w:t xml:space="preserve"> </w:t>
      </w:r>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b/>
          <w:bCs/>
          <w:color w:val="000000"/>
        </w:rPr>
        <w:t>Teaching Intern: Natasha Zahor</w:t>
      </w:r>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b/>
          <w:bCs/>
          <w:color w:val="000000"/>
        </w:rPr>
        <w:t xml:space="preserve"> </w:t>
      </w:r>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b/>
          <w:bCs/>
          <w:color w:val="000000"/>
        </w:rPr>
        <w:t xml:space="preserve">Title of the lesson: </w:t>
      </w:r>
      <w:r>
        <w:rPr>
          <w:rFonts w:ascii="Arial" w:eastAsia="Times New Roman" w:hAnsi="Arial" w:cs="Arial"/>
          <w:b/>
          <w:bCs/>
          <w:color w:val="000000"/>
        </w:rPr>
        <w:t>Hotel Bruce</w:t>
      </w:r>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b/>
          <w:bCs/>
          <w:color w:val="000000"/>
        </w:rPr>
        <w:t xml:space="preserve"> </w:t>
      </w:r>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b/>
          <w:bCs/>
          <w:color w:val="000000"/>
        </w:rPr>
        <w:t>School:        </w:t>
      </w:r>
      <w:proofErr w:type="spellStart"/>
      <w:r w:rsidRPr="006D7506">
        <w:rPr>
          <w:rFonts w:ascii="Arial" w:eastAsia="Times New Roman" w:hAnsi="Arial" w:cs="Arial"/>
          <w:b/>
          <w:bCs/>
          <w:color w:val="000000"/>
        </w:rPr>
        <w:t>DuVall</w:t>
      </w:r>
      <w:proofErr w:type="spellEnd"/>
      <w:r w:rsidRPr="006D7506">
        <w:rPr>
          <w:rFonts w:ascii="Arial" w:eastAsia="Times New Roman" w:hAnsi="Arial" w:cs="Arial"/>
          <w:b/>
          <w:bCs/>
          <w:color w:val="000000"/>
        </w:rPr>
        <w:t xml:space="preserve"> Elementary                                                       </w:t>
      </w:r>
      <w:r>
        <w:rPr>
          <w:rFonts w:ascii="Arial" w:eastAsia="Times New Roman" w:hAnsi="Arial" w:cs="Arial"/>
          <w:b/>
          <w:bCs/>
          <w:color w:val="000000"/>
        </w:rPr>
        <w:t>                  </w:t>
      </w:r>
      <w:r>
        <w:rPr>
          <w:rFonts w:ascii="Arial" w:eastAsia="Times New Roman" w:hAnsi="Arial" w:cs="Arial"/>
          <w:b/>
          <w:bCs/>
          <w:color w:val="000000"/>
        </w:rPr>
        <w:tab/>
        <w:t>Grade level</w:t>
      </w:r>
      <w:proofErr w:type="gramStart"/>
      <w:r>
        <w:rPr>
          <w:rFonts w:ascii="Arial" w:eastAsia="Times New Roman" w:hAnsi="Arial" w:cs="Arial"/>
          <w:b/>
          <w:bCs/>
          <w:color w:val="000000"/>
        </w:rPr>
        <w:t>:2</w:t>
      </w:r>
      <w:proofErr w:type="gramEnd"/>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b/>
          <w:bCs/>
          <w:color w:val="000000"/>
        </w:rPr>
        <w:t xml:space="preserve"> </w:t>
      </w:r>
    </w:p>
    <w:p w:rsidR="0008771B" w:rsidRPr="006D7506" w:rsidRDefault="0008771B" w:rsidP="0008771B">
      <w:pPr>
        <w:spacing w:after="0" w:line="240" w:lineRule="auto"/>
        <w:rPr>
          <w:rFonts w:ascii="Arial" w:eastAsia="Times New Roman" w:hAnsi="Arial" w:cs="Arial"/>
          <w:b/>
          <w:bCs/>
          <w:color w:val="000000"/>
        </w:rPr>
      </w:pPr>
      <w:r w:rsidRPr="006D7506">
        <w:rPr>
          <w:rFonts w:ascii="Arial" w:eastAsia="Times New Roman" w:hAnsi="Arial" w:cs="Arial"/>
          <w:b/>
          <w:bCs/>
          <w:color w:val="000000"/>
        </w:rPr>
        <w:t>Subject/content area(s) for the lesson</w:t>
      </w:r>
      <w:r>
        <w:rPr>
          <w:rFonts w:ascii="Arial" w:eastAsia="Times New Roman" w:hAnsi="Arial" w:cs="Arial"/>
          <w:b/>
          <w:bCs/>
          <w:color w:val="000000"/>
        </w:rPr>
        <w:t>: Metered rhyming text</w:t>
      </w:r>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b/>
          <w:bCs/>
          <w:color w:val="000000"/>
        </w:rPr>
        <w:t>Time needed for the lesson: 45 min</w:t>
      </w:r>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color w:val="000000"/>
        </w:rPr>
        <w:t>.</w:t>
      </w:r>
    </w:p>
    <w:p w:rsidR="0008771B" w:rsidRPr="006D7506" w:rsidRDefault="0008771B" w:rsidP="0008771B">
      <w:pPr>
        <w:spacing w:after="0" w:line="240" w:lineRule="auto"/>
        <w:ind w:right="640"/>
        <w:rPr>
          <w:rFonts w:ascii="Times New Roman" w:eastAsia="Times New Roman" w:hAnsi="Times New Roman" w:cs="Times New Roman"/>
          <w:sz w:val="24"/>
          <w:szCs w:val="24"/>
        </w:rPr>
      </w:pPr>
      <w:r w:rsidRPr="006D7506">
        <w:rPr>
          <w:rFonts w:ascii="Arial" w:eastAsia="Times New Roman" w:hAnsi="Arial" w:cs="Arial"/>
          <w:b/>
          <w:bCs/>
          <w:color w:val="000000"/>
        </w:rPr>
        <w:t>State and/or National Standards:</w:t>
      </w:r>
      <w:r w:rsidRPr="006D7506">
        <w:rPr>
          <w:rFonts w:ascii="Arial" w:eastAsia="Times New Roman" w:hAnsi="Arial" w:cs="Arial"/>
          <w:color w:val="000000"/>
        </w:rPr>
        <w:t xml:space="preserve"> </w:t>
      </w:r>
    </w:p>
    <w:p w:rsidR="0008771B" w:rsidRDefault="0008771B" w:rsidP="0008771B">
      <w:pPr>
        <w:spacing w:after="0" w:line="240" w:lineRule="auto"/>
      </w:pPr>
      <w:r>
        <w:t>ART.M.I.2.7 Expand the complexity of patterns.</w:t>
      </w:r>
    </w:p>
    <w:p w:rsidR="0008771B" w:rsidRDefault="0008771B" w:rsidP="0008771B">
      <w:pPr>
        <w:spacing w:after="0" w:line="240" w:lineRule="auto"/>
      </w:pPr>
      <w:r>
        <w:t xml:space="preserve">ART.M.II.2.1 Create through exploration, improvisation, and composition, rhythmic and melodic </w:t>
      </w:r>
      <w:proofErr w:type="spellStart"/>
      <w:r>
        <w:t>ostinati</w:t>
      </w:r>
      <w:proofErr w:type="spellEnd"/>
      <w:r>
        <w:t xml:space="preserve"> accompaniments.</w:t>
      </w:r>
    </w:p>
    <w:p w:rsidR="0008771B" w:rsidRPr="006D7506" w:rsidRDefault="0008771B" w:rsidP="0008771B">
      <w:pPr>
        <w:spacing w:after="0" w:line="240" w:lineRule="auto"/>
        <w:rPr>
          <w:rFonts w:ascii="Times New Roman" w:eastAsia="Times New Roman" w:hAnsi="Times New Roman" w:cs="Times New Roman"/>
          <w:sz w:val="24"/>
          <w:szCs w:val="24"/>
        </w:rPr>
      </w:pPr>
      <w:r>
        <w:t>ART.M.V.2.2 Observe and identify cross-curricular connections within the 2nd grade curriculum.</w:t>
      </w:r>
    </w:p>
    <w:p w:rsidR="0008771B" w:rsidRPr="0008771B" w:rsidRDefault="0008771B" w:rsidP="0008771B">
      <w:pPr>
        <w:pStyle w:val="ListParagraph"/>
        <w:numPr>
          <w:ilvl w:val="0"/>
          <w:numId w:val="6"/>
        </w:numPr>
        <w:spacing w:after="0" w:line="240" w:lineRule="auto"/>
        <w:rPr>
          <w:rFonts w:ascii="Arial" w:eastAsia="Times New Roman" w:hAnsi="Arial" w:cs="Arial"/>
          <w:b/>
          <w:bCs/>
          <w:color w:val="000000"/>
        </w:rPr>
      </w:pPr>
      <w:r w:rsidRPr="0008771B">
        <w:rPr>
          <w:rFonts w:ascii="Arial" w:eastAsia="Times New Roman" w:hAnsi="Arial" w:cs="Arial"/>
          <w:b/>
          <w:bCs/>
          <w:color w:val="000000"/>
        </w:rPr>
        <w:t>LEARNERS &amp; LEARNING ENVIRONMENT</w:t>
      </w:r>
    </w:p>
    <w:p w:rsidR="0008771B" w:rsidRDefault="0008771B" w:rsidP="0008771B">
      <w:pPr>
        <w:spacing w:after="0" w:line="240" w:lineRule="auto"/>
        <w:rPr>
          <w:rFonts w:ascii="Times New Roman" w:eastAsia="Times New Roman" w:hAnsi="Times New Roman" w:cs="Times New Roman"/>
          <w:sz w:val="24"/>
          <w:szCs w:val="24"/>
        </w:rPr>
      </w:pPr>
    </w:p>
    <w:p w:rsidR="004E4B1C" w:rsidRDefault="004E4B1C" w:rsidP="000877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second graders have been introduced to metered poems before but never identified them. This lesson is not meant to identify metered poems but to have students experience them so in later lessons we can bring up the concept. The students have been practicing for their Spring Concert “Peter Rabbit” and one of the songs is a metered poem. We have gone through it a few times but they struggle with keeping their own and need to have a teacher helping out. Most of what we have done up until now has been melodies and basic rhythm. The rhythms that we are saying in this lesson are more complex than anything we have identified before. We will not be notating or identifying these rhythms but experiencing them for future lessons. We have done other lessons like this but the teacher has always made up the rhythm and words. This is the first time the students are creating the poems.</w:t>
      </w:r>
    </w:p>
    <w:p w:rsidR="004E4B1C" w:rsidRDefault="004E4B1C" w:rsidP="0008771B">
      <w:pPr>
        <w:spacing w:after="0" w:line="240" w:lineRule="auto"/>
        <w:rPr>
          <w:rFonts w:ascii="Times New Roman" w:eastAsia="Times New Roman" w:hAnsi="Times New Roman" w:cs="Times New Roman"/>
          <w:sz w:val="24"/>
          <w:szCs w:val="24"/>
        </w:rPr>
      </w:pPr>
    </w:p>
    <w:p w:rsidR="004E4B1C" w:rsidRPr="0008771B" w:rsidRDefault="004E4B1C" w:rsidP="000877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March is reading month and I decided to create a lesson that ties in a book to celebrate reading month with my students. This is a good cross curricular lesson because we are analyzing characters and creating literature along with understanding musical concepts and connecting music with literature. The school is big on reading month. This book was found at the book fair that the school put on. </w:t>
      </w:r>
    </w:p>
    <w:p w:rsidR="008C761B" w:rsidRPr="006D7506" w:rsidRDefault="0008771B" w:rsidP="0008771B">
      <w:pPr>
        <w:spacing w:after="0" w:line="240" w:lineRule="auto"/>
        <w:rPr>
          <w:rFonts w:ascii="Arial" w:eastAsia="Times New Roman" w:hAnsi="Arial" w:cs="Arial"/>
          <w:color w:val="000000"/>
        </w:rPr>
      </w:pPr>
      <w:r w:rsidRPr="006D7506">
        <w:rPr>
          <w:rFonts w:ascii="Arial" w:eastAsia="Times New Roman" w:hAnsi="Arial" w:cs="Arial"/>
          <w:color w:val="000000"/>
        </w:rPr>
        <w:t xml:space="preserve"> </w:t>
      </w:r>
    </w:p>
    <w:tbl>
      <w:tblPr>
        <w:tblStyle w:val="TableGrid"/>
        <w:tblW w:w="0" w:type="auto"/>
        <w:tblLook w:val="04A0" w:firstRow="1" w:lastRow="0" w:firstColumn="1" w:lastColumn="0" w:noHBand="0" w:noVBand="1"/>
      </w:tblPr>
      <w:tblGrid>
        <w:gridCol w:w="3116"/>
        <w:gridCol w:w="3117"/>
        <w:gridCol w:w="3117"/>
      </w:tblGrid>
      <w:tr w:rsidR="008C761B" w:rsidTr="008C761B">
        <w:tc>
          <w:tcPr>
            <w:tcW w:w="3116" w:type="dxa"/>
          </w:tcPr>
          <w:p w:rsidR="008C761B" w:rsidRDefault="008C761B" w:rsidP="0008771B">
            <w:pPr>
              <w:rPr>
                <w:rFonts w:ascii="Arial" w:eastAsia="Times New Roman" w:hAnsi="Arial" w:cs="Arial"/>
                <w:b/>
                <w:color w:val="000000"/>
                <w:u w:val="single"/>
              </w:rPr>
            </w:pPr>
            <w:r>
              <w:rPr>
                <w:rFonts w:ascii="Arial" w:eastAsia="Times New Roman" w:hAnsi="Arial" w:cs="Arial"/>
                <w:b/>
                <w:color w:val="000000"/>
                <w:u w:val="single"/>
              </w:rPr>
              <w:t xml:space="preserve">Engagement </w:t>
            </w:r>
          </w:p>
          <w:p w:rsidR="008C761B" w:rsidRDefault="008C761B" w:rsidP="0008771B">
            <w:pPr>
              <w:rPr>
                <w:rFonts w:ascii="Arial" w:eastAsia="Times New Roman" w:hAnsi="Arial" w:cs="Arial"/>
                <w:color w:val="000000"/>
              </w:rPr>
            </w:pPr>
          </w:p>
          <w:p w:rsidR="004E4B1C" w:rsidRPr="008C761B" w:rsidRDefault="004E4B1C" w:rsidP="0008771B">
            <w:pPr>
              <w:rPr>
                <w:rFonts w:ascii="Arial" w:eastAsia="Times New Roman" w:hAnsi="Arial" w:cs="Arial"/>
                <w:color w:val="000000"/>
              </w:rPr>
            </w:pPr>
            <w:r>
              <w:rPr>
                <w:rFonts w:ascii="Arial" w:eastAsia="Times New Roman" w:hAnsi="Arial" w:cs="Arial"/>
                <w:color w:val="000000"/>
              </w:rPr>
              <w:t xml:space="preserve">Students are actively engaged in this lesson because we move around the room, work in groups, create poems, and play instruments. </w:t>
            </w:r>
          </w:p>
        </w:tc>
        <w:tc>
          <w:tcPr>
            <w:tcW w:w="3117" w:type="dxa"/>
          </w:tcPr>
          <w:p w:rsidR="008C761B" w:rsidRDefault="008C761B" w:rsidP="0008771B">
            <w:pPr>
              <w:rPr>
                <w:rFonts w:ascii="Arial" w:eastAsia="Times New Roman" w:hAnsi="Arial" w:cs="Arial"/>
                <w:b/>
                <w:color w:val="000000"/>
                <w:u w:val="single"/>
              </w:rPr>
            </w:pPr>
            <w:r>
              <w:rPr>
                <w:rFonts w:ascii="Arial" w:eastAsia="Times New Roman" w:hAnsi="Arial" w:cs="Arial"/>
                <w:b/>
                <w:color w:val="000000"/>
                <w:u w:val="single"/>
              </w:rPr>
              <w:t>Representation</w:t>
            </w:r>
          </w:p>
          <w:p w:rsidR="004E4B1C" w:rsidRDefault="004E4B1C" w:rsidP="0008771B">
            <w:pPr>
              <w:rPr>
                <w:rFonts w:ascii="Arial" w:eastAsia="Times New Roman" w:hAnsi="Arial" w:cs="Arial"/>
                <w:color w:val="000000"/>
              </w:rPr>
            </w:pPr>
          </w:p>
          <w:p w:rsidR="004E4B1C" w:rsidRPr="004E4B1C" w:rsidRDefault="004E4B1C" w:rsidP="0008771B">
            <w:pPr>
              <w:rPr>
                <w:rFonts w:ascii="Arial" w:eastAsia="Times New Roman" w:hAnsi="Arial" w:cs="Arial"/>
                <w:color w:val="000000"/>
              </w:rPr>
            </w:pPr>
            <w:r>
              <w:rPr>
                <w:rFonts w:ascii="Arial" w:eastAsia="Times New Roman" w:hAnsi="Arial" w:cs="Arial"/>
                <w:color w:val="000000"/>
              </w:rPr>
              <w:t xml:space="preserve">Content is represented in many different ways. Students aurally hear the patterns of the words. The visually see the words on the board. During our beginning activity, students are using imagery to learn. When reading through the book with instruments, students </w:t>
            </w:r>
            <w:r>
              <w:rPr>
                <w:rFonts w:ascii="Arial" w:eastAsia="Times New Roman" w:hAnsi="Arial" w:cs="Arial"/>
                <w:color w:val="000000"/>
              </w:rPr>
              <w:lastRenderedPageBreak/>
              <w:t xml:space="preserve">kinesthetically feel the rhythms they are saying through the instrument. </w:t>
            </w:r>
          </w:p>
        </w:tc>
        <w:tc>
          <w:tcPr>
            <w:tcW w:w="3117" w:type="dxa"/>
          </w:tcPr>
          <w:p w:rsidR="008C761B" w:rsidRDefault="008C761B" w:rsidP="0008771B">
            <w:pPr>
              <w:rPr>
                <w:rFonts w:ascii="Arial" w:eastAsia="Times New Roman" w:hAnsi="Arial" w:cs="Arial"/>
                <w:b/>
                <w:color w:val="000000"/>
                <w:u w:val="single"/>
              </w:rPr>
            </w:pPr>
            <w:r>
              <w:rPr>
                <w:rFonts w:ascii="Arial" w:eastAsia="Times New Roman" w:hAnsi="Arial" w:cs="Arial"/>
                <w:b/>
                <w:color w:val="000000"/>
                <w:u w:val="single"/>
              </w:rPr>
              <w:lastRenderedPageBreak/>
              <w:t>Action and Expression</w:t>
            </w:r>
          </w:p>
          <w:p w:rsidR="004E4B1C" w:rsidRDefault="004E4B1C" w:rsidP="0008771B">
            <w:pPr>
              <w:rPr>
                <w:rFonts w:ascii="Arial" w:eastAsia="Times New Roman" w:hAnsi="Arial" w:cs="Arial"/>
                <w:b/>
                <w:color w:val="000000"/>
                <w:u w:val="single"/>
              </w:rPr>
            </w:pPr>
          </w:p>
          <w:p w:rsidR="004E4B1C" w:rsidRPr="004E4B1C" w:rsidRDefault="004E4B1C" w:rsidP="0008771B">
            <w:pPr>
              <w:rPr>
                <w:rFonts w:ascii="Arial" w:eastAsia="Times New Roman" w:hAnsi="Arial" w:cs="Arial"/>
                <w:color w:val="000000"/>
              </w:rPr>
            </w:pPr>
            <w:r>
              <w:rPr>
                <w:rFonts w:ascii="Arial" w:eastAsia="Times New Roman" w:hAnsi="Arial" w:cs="Arial"/>
                <w:color w:val="000000"/>
              </w:rPr>
              <w:t xml:space="preserve">Students have the space to create and express themselves in this lesson. They are given the opportunity to create a poem that describes a character. They also have the autonomy of choosing which instrument they think goes best with their character. Students are </w:t>
            </w:r>
            <w:r>
              <w:rPr>
                <w:rFonts w:ascii="Arial" w:eastAsia="Times New Roman" w:hAnsi="Arial" w:cs="Arial"/>
                <w:color w:val="000000"/>
              </w:rPr>
              <w:lastRenderedPageBreak/>
              <w:t>motivated by the amount of choices they receive in this lesson. It makes them feel as if they are truly learning.</w:t>
            </w:r>
          </w:p>
        </w:tc>
      </w:tr>
    </w:tbl>
    <w:p w:rsidR="0008771B" w:rsidRPr="006D7506" w:rsidRDefault="0008771B" w:rsidP="0008771B">
      <w:pPr>
        <w:spacing w:after="0" w:line="240" w:lineRule="auto"/>
        <w:rPr>
          <w:rFonts w:ascii="Arial" w:eastAsia="Times New Roman" w:hAnsi="Arial" w:cs="Arial"/>
          <w:color w:val="000000"/>
        </w:rPr>
      </w:pPr>
    </w:p>
    <w:p w:rsidR="0008771B" w:rsidRPr="006D7506" w:rsidRDefault="0008771B" w:rsidP="0008771B">
      <w:pPr>
        <w:spacing w:before="80" w:after="120" w:line="240" w:lineRule="auto"/>
        <w:outlineLvl w:val="0"/>
        <w:rPr>
          <w:rFonts w:ascii="Times New Roman" w:eastAsia="Times New Roman" w:hAnsi="Times New Roman" w:cs="Times New Roman"/>
          <w:b/>
          <w:bCs/>
          <w:kern w:val="36"/>
          <w:sz w:val="48"/>
          <w:szCs w:val="48"/>
        </w:rPr>
      </w:pPr>
      <w:r w:rsidRPr="006D7506">
        <w:rPr>
          <w:rFonts w:ascii="Times New Roman" w:eastAsia="Times New Roman" w:hAnsi="Times New Roman" w:cs="Times New Roman"/>
          <w:b/>
          <w:bCs/>
          <w:color w:val="000000"/>
          <w:kern w:val="36"/>
          <w:sz w:val="24"/>
          <w:szCs w:val="24"/>
        </w:rPr>
        <w:t>OUTCOMES, PROCEDURES &amp; ASSESSMENT</w:t>
      </w:r>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color w:val="000000"/>
        </w:rPr>
        <w:t xml:space="preserve"> </w:t>
      </w:r>
    </w:p>
    <w:p w:rsidR="0008771B" w:rsidRPr="006D7506" w:rsidRDefault="0008771B" w:rsidP="0008771B">
      <w:pPr>
        <w:spacing w:after="0" w:line="240" w:lineRule="auto"/>
        <w:rPr>
          <w:rFonts w:ascii="Times New Roman" w:eastAsia="Times New Roman" w:hAnsi="Times New Roman" w:cs="Times New Roman"/>
          <w:sz w:val="24"/>
          <w:szCs w:val="24"/>
        </w:rPr>
      </w:pPr>
    </w:p>
    <w:p w:rsidR="0008771B" w:rsidRPr="00E127D3" w:rsidRDefault="0008771B" w:rsidP="00E127D3">
      <w:pPr>
        <w:pStyle w:val="ListParagraph"/>
        <w:numPr>
          <w:ilvl w:val="0"/>
          <w:numId w:val="6"/>
        </w:numPr>
        <w:spacing w:before="80" w:after="0" w:line="240" w:lineRule="auto"/>
        <w:outlineLvl w:val="0"/>
        <w:rPr>
          <w:rFonts w:ascii="Times New Roman" w:eastAsia="Times New Roman" w:hAnsi="Times New Roman" w:cs="Times New Roman"/>
          <w:b/>
          <w:bCs/>
          <w:color w:val="000000"/>
          <w:kern w:val="36"/>
          <w:sz w:val="24"/>
          <w:szCs w:val="24"/>
        </w:rPr>
      </w:pPr>
      <w:r w:rsidRPr="00E127D3">
        <w:rPr>
          <w:rFonts w:ascii="Times New Roman" w:eastAsia="Times New Roman" w:hAnsi="Times New Roman" w:cs="Times New Roman"/>
          <w:b/>
          <w:bCs/>
          <w:color w:val="000000"/>
          <w:kern w:val="36"/>
          <w:sz w:val="24"/>
          <w:szCs w:val="24"/>
        </w:rPr>
        <w:t>INTRODUCTION/WARM-UP Engaging Students, Activating Prior Knowledge, and Setting Lesson Goals (</w:t>
      </w:r>
      <w:proofErr w:type="spellStart"/>
      <w:r w:rsidRPr="00E127D3">
        <w:rPr>
          <w:rFonts w:ascii="Times New Roman" w:eastAsia="Times New Roman" w:hAnsi="Times New Roman" w:cs="Times New Roman"/>
          <w:b/>
          <w:bCs/>
          <w:color w:val="000000"/>
          <w:kern w:val="36"/>
          <w:sz w:val="24"/>
          <w:szCs w:val="24"/>
        </w:rPr>
        <w:t>InTASC</w:t>
      </w:r>
      <w:proofErr w:type="spellEnd"/>
      <w:r w:rsidRPr="00E127D3">
        <w:rPr>
          <w:rFonts w:ascii="Times New Roman" w:eastAsia="Times New Roman" w:hAnsi="Times New Roman" w:cs="Times New Roman"/>
          <w:b/>
          <w:bCs/>
          <w:color w:val="000000"/>
          <w:kern w:val="36"/>
          <w:sz w:val="24"/>
          <w:szCs w:val="24"/>
        </w:rPr>
        <w:t xml:space="preserve"> 7, 8):</w:t>
      </w:r>
    </w:p>
    <w:p w:rsidR="00E127D3" w:rsidRDefault="00E127D3" w:rsidP="00E127D3">
      <w:pPr>
        <w:spacing w:before="80" w:after="0" w:line="240" w:lineRule="auto"/>
        <w:outlineLvl w:val="0"/>
        <w:rPr>
          <w:rFonts w:ascii="Times New Roman" w:eastAsia="Times New Roman" w:hAnsi="Times New Roman" w:cs="Times New Roman"/>
          <w:bCs/>
          <w:color w:val="000000"/>
          <w:kern w:val="36"/>
          <w:sz w:val="24"/>
          <w:szCs w:val="24"/>
        </w:rPr>
      </w:pPr>
      <w:r>
        <w:rPr>
          <w:rFonts w:ascii="Times New Roman" w:eastAsia="Times New Roman" w:hAnsi="Times New Roman" w:cs="Times New Roman"/>
          <w:bCs/>
          <w:color w:val="000000"/>
          <w:kern w:val="36"/>
          <w:sz w:val="24"/>
          <w:szCs w:val="24"/>
        </w:rPr>
        <w:t xml:space="preserve">The introduction for this lesson is a metered poem called “Spring Showers” </w:t>
      </w:r>
    </w:p>
    <w:p w:rsidR="00E127D3" w:rsidRDefault="00E127D3" w:rsidP="00E127D3">
      <w:pPr>
        <w:spacing w:before="80"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Pitter patter rain drops falling from the sky</w:t>
      </w:r>
    </w:p>
    <w:p w:rsidR="00E127D3" w:rsidRDefault="00E127D3" w:rsidP="00E127D3">
      <w:pPr>
        <w:spacing w:before="80"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Here is my umbrella, hold it high.</w:t>
      </w:r>
    </w:p>
    <w:p w:rsidR="00E127D3" w:rsidRDefault="00E127D3" w:rsidP="00E127D3">
      <w:pPr>
        <w:spacing w:before="80"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When the rain is over and the sun begins to glow,</w:t>
      </w:r>
    </w:p>
    <w:p w:rsidR="00E127D3" w:rsidRDefault="00E127D3" w:rsidP="00E127D3">
      <w:pPr>
        <w:spacing w:before="80"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Little flowers start to bud and grow, grow, grow.</w:t>
      </w:r>
    </w:p>
    <w:p w:rsidR="00E127D3" w:rsidRPr="00E127D3" w:rsidRDefault="00E127D3" w:rsidP="00E127D3">
      <w:pPr>
        <w:spacing w:before="80" w:after="0" w:line="240" w:lineRule="auto"/>
        <w:outlineLvl w:val="0"/>
        <w:rPr>
          <w:rFonts w:ascii="Times New Roman" w:eastAsia="Times New Roman" w:hAnsi="Times New Roman" w:cs="Times New Roman"/>
          <w:bCs/>
          <w:color w:val="000000"/>
          <w:kern w:val="36"/>
          <w:sz w:val="24"/>
          <w:szCs w:val="24"/>
        </w:rPr>
      </w:pPr>
      <w:r>
        <w:rPr>
          <w:rFonts w:ascii="Times New Roman" w:eastAsia="Times New Roman" w:hAnsi="Times New Roman" w:cs="Times New Roman"/>
          <w:bCs/>
          <w:color w:val="000000"/>
          <w:kern w:val="36"/>
          <w:sz w:val="24"/>
          <w:szCs w:val="24"/>
        </w:rPr>
        <w:t>I will first teach the poem by rote and use hand motions that go with the words to help the students remember them. Once the poem and motions are learned we will say the poem in a circle together. Next we will say the poem while moving around the room pretending to be rain falling from the sky. Students will stop where they are and be a flower growing at the end of the poem. We will sit in a circle and discuss and I will ask, “…falling from the sky… hold it high… Hey those words kind of sound the same.” The students will identify them as rhyming words. We will discuss other rhyming words in the poem. Then I will ask “What other words do you know that rhyme with each other” The students will discuss in groups what words they can think about that rhyme and share them with the rest of the class. This warm-up activity helps the students feel meter in spoken text that will be necessary for the main part of our lesson. I am introducing rhyming words here to help them later think of rhyming words that can go with our story in the lesson.</w:t>
      </w:r>
    </w:p>
    <w:p w:rsidR="0008771B" w:rsidRPr="006D7506" w:rsidRDefault="0008771B" w:rsidP="0008771B">
      <w:pPr>
        <w:spacing w:before="480" w:after="0" w:line="240" w:lineRule="auto"/>
        <w:ind w:left="420" w:hanging="420"/>
        <w:outlineLvl w:val="0"/>
        <w:rPr>
          <w:rFonts w:ascii="Times New Roman" w:eastAsia="Times New Roman" w:hAnsi="Times New Roman" w:cs="Times New Roman"/>
          <w:b/>
          <w:bCs/>
          <w:kern w:val="36"/>
          <w:sz w:val="48"/>
          <w:szCs w:val="48"/>
        </w:rPr>
      </w:pPr>
      <w:r w:rsidRPr="006D7506">
        <w:rPr>
          <w:rFonts w:ascii="Arial" w:eastAsia="Times New Roman" w:hAnsi="Arial" w:cs="Arial"/>
          <w:b/>
          <w:bCs/>
          <w:color w:val="000000"/>
          <w:kern w:val="36"/>
          <w:sz w:val="21"/>
          <w:szCs w:val="21"/>
        </w:rPr>
        <w:t>3.</w:t>
      </w:r>
      <w:r w:rsidRPr="006D7506">
        <w:rPr>
          <w:rFonts w:ascii="Times New Roman" w:eastAsia="Times New Roman" w:hAnsi="Times New Roman" w:cs="Times New Roman"/>
          <w:color w:val="000000"/>
          <w:kern w:val="36"/>
          <w:sz w:val="14"/>
          <w:szCs w:val="14"/>
        </w:rPr>
        <w:t xml:space="preserve">  </w:t>
      </w:r>
      <w:r w:rsidRPr="006D7506">
        <w:rPr>
          <w:rFonts w:ascii="Times New Roman" w:eastAsia="Times New Roman" w:hAnsi="Times New Roman" w:cs="Times New Roman"/>
          <w:color w:val="000000"/>
          <w:kern w:val="36"/>
          <w:sz w:val="14"/>
          <w:szCs w:val="14"/>
        </w:rPr>
        <w:tab/>
      </w:r>
      <w:r w:rsidRPr="006D7506">
        <w:rPr>
          <w:rFonts w:ascii="Times New Roman" w:eastAsia="Times New Roman" w:hAnsi="Times New Roman" w:cs="Times New Roman"/>
          <w:b/>
          <w:bCs/>
          <w:color w:val="000000"/>
          <w:kern w:val="36"/>
          <w:sz w:val="24"/>
          <w:szCs w:val="24"/>
        </w:rPr>
        <w:t>INSTRUCTIONAL PRACTICE (</w:t>
      </w:r>
      <w:proofErr w:type="spellStart"/>
      <w:r w:rsidRPr="006D7506">
        <w:rPr>
          <w:rFonts w:ascii="Times New Roman" w:eastAsia="Times New Roman" w:hAnsi="Times New Roman" w:cs="Times New Roman"/>
          <w:b/>
          <w:bCs/>
          <w:color w:val="000000"/>
          <w:kern w:val="36"/>
          <w:sz w:val="24"/>
          <w:szCs w:val="24"/>
        </w:rPr>
        <w:t>InTASC</w:t>
      </w:r>
      <w:proofErr w:type="spellEnd"/>
      <w:r w:rsidRPr="006D7506">
        <w:rPr>
          <w:rFonts w:ascii="Times New Roman" w:eastAsia="Times New Roman" w:hAnsi="Times New Roman" w:cs="Times New Roman"/>
          <w:b/>
          <w:bCs/>
          <w:color w:val="000000"/>
          <w:kern w:val="36"/>
          <w:sz w:val="24"/>
          <w:szCs w:val="24"/>
        </w:rPr>
        <w:t xml:space="preserve"> 1, 7, 8): </w:t>
      </w:r>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color w:val="000000"/>
        </w:rPr>
        <w:t xml:space="preserve"> </w:t>
      </w:r>
    </w:p>
    <w:p w:rsidR="0008771B" w:rsidRPr="006D7506" w:rsidRDefault="0008771B" w:rsidP="0008771B">
      <w:pPr>
        <w:spacing w:after="0" w:line="240" w:lineRule="auto"/>
        <w:ind w:left="460" w:right="860"/>
        <w:rPr>
          <w:rFonts w:ascii="Times New Roman" w:eastAsia="Times New Roman" w:hAnsi="Times New Roman" w:cs="Times New Roman"/>
          <w:sz w:val="24"/>
          <w:szCs w:val="24"/>
        </w:rPr>
      </w:pPr>
      <w:r w:rsidRPr="006D7506">
        <w:rPr>
          <w:rFonts w:ascii="Arial" w:eastAsia="Times New Roman" w:hAnsi="Arial" w:cs="Arial"/>
          <w:color w:val="000000"/>
        </w:rPr>
        <w:t xml:space="preserve"> </w:t>
      </w:r>
    </w:p>
    <w:p w:rsidR="0008771B" w:rsidRPr="006D7506" w:rsidRDefault="0008771B" w:rsidP="0008771B">
      <w:pPr>
        <w:spacing w:after="0" w:line="240" w:lineRule="auto"/>
        <w:ind w:right="860"/>
        <w:rPr>
          <w:rFonts w:ascii="Times New Roman" w:eastAsia="Times New Roman" w:hAnsi="Times New Roman" w:cs="Times New Roman"/>
          <w:sz w:val="24"/>
          <w:szCs w:val="24"/>
        </w:rPr>
      </w:pPr>
      <w:r w:rsidRPr="006D7506">
        <w:rPr>
          <w:rFonts w:ascii="Arial" w:eastAsia="Times New Roman" w:hAnsi="Arial" w:cs="Arial"/>
          <w:b/>
          <w:bCs/>
          <w:color w:val="000000"/>
        </w:rPr>
        <w:t xml:space="preserve">Student Outcomes—Learning Goals </w:t>
      </w:r>
      <w:r w:rsidRPr="006D7506">
        <w:rPr>
          <w:rFonts w:ascii="Arial" w:eastAsia="Times New Roman" w:hAnsi="Arial" w:cs="Arial"/>
          <w:color w:val="000000"/>
        </w:rPr>
        <w:t>(</w:t>
      </w:r>
      <w:proofErr w:type="spellStart"/>
      <w:r w:rsidRPr="006D7506">
        <w:rPr>
          <w:rFonts w:ascii="Arial" w:eastAsia="Times New Roman" w:hAnsi="Arial" w:cs="Arial"/>
          <w:color w:val="000000"/>
        </w:rPr>
        <w:t>InTASC</w:t>
      </w:r>
      <w:proofErr w:type="spellEnd"/>
      <w:r w:rsidRPr="006D7506">
        <w:rPr>
          <w:rFonts w:ascii="Arial" w:eastAsia="Times New Roman" w:hAnsi="Arial" w:cs="Arial"/>
          <w:color w:val="000000"/>
        </w:rPr>
        <w:t xml:space="preserve"> 4, 5, 6)</w:t>
      </w:r>
      <w:r w:rsidRPr="006D7506">
        <w:rPr>
          <w:rFonts w:ascii="Arial" w:eastAsia="Times New Roman" w:hAnsi="Arial" w:cs="Arial"/>
          <w:b/>
          <w:bCs/>
          <w:color w:val="000000"/>
        </w:rPr>
        <w:t xml:space="preserve">: </w:t>
      </w:r>
      <w:r w:rsidRPr="006D7506">
        <w:rPr>
          <w:rFonts w:ascii="Arial" w:eastAsia="Times New Roman" w:hAnsi="Arial" w:cs="Arial"/>
          <w:color w:val="000000"/>
        </w:rPr>
        <w:t>Learning outcomes and assessments should be stated explicitly and tightly aligned with one another in your lesson</w:t>
      </w:r>
    </w:p>
    <w:p w:rsidR="0008771B" w:rsidRPr="006D7506" w:rsidRDefault="0008771B" w:rsidP="0008771B">
      <w:pPr>
        <w:spacing w:after="0" w:line="240" w:lineRule="auto"/>
        <w:ind w:left="460" w:right="860"/>
        <w:rPr>
          <w:rFonts w:ascii="Times New Roman" w:eastAsia="Times New Roman" w:hAnsi="Times New Roman" w:cs="Times New Roman"/>
          <w:sz w:val="24"/>
          <w:szCs w:val="24"/>
        </w:rPr>
      </w:pPr>
      <w:r w:rsidRPr="006D7506">
        <w:rPr>
          <w:rFonts w:ascii="Arial" w:eastAsia="Times New Roman" w:hAnsi="Arial" w:cs="Arial"/>
          <w:color w:val="000000"/>
        </w:rPr>
        <w:t xml:space="preserve"> </w:t>
      </w:r>
    </w:p>
    <w:p w:rsidR="0008771B" w:rsidRPr="006D7506" w:rsidRDefault="0008771B" w:rsidP="0008771B">
      <w:pPr>
        <w:spacing w:after="0" w:line="240" w:lineRule="auto"/>
        <w:ind w:left="820" w:right="640"/>
        <w:rPr>
          <w:rFonts w:ascii="Arial" w:eastAsia="Times New Roman" w:hAnsi="Arial" w:cs="Arial"/>
          <w:color w:val="000000"/>
        </w:rPr>
      </w:pPr>
      <w:r w:rsidRPr="006D7506">
        <w:rPr>
          <w:rFonts w:ascii="Arial" w:eastAsia="Times New Roman" w:hAnsi="Arial" w:cs="Arial"/>
          <w:color w:val="000000"/>
          <w:sz w:val="21"/>
          <w:szCs w:val="21"/>
        </w:rPr>
        <w:t>·</w:t>
      </w:r>
      <w:r w:rsidRPr="006D7506">
        <w:rPr>
          <w:rFonts w:ascii="Times New Roman" w:eastAsia="Times New Roman" w:hAnsi="Times New Roman" w:cs="Times New Roman"/>
          <w:color w:val="000000"/>
          <w:sz w:val="14"/>
          <w:szCs w:val="14"/>
        </w:rPr>
        <w:t xml:space="preserve">         </w:t>
      </w:r>
      <w:r w:rsidRPr="006D7506">
        <w:rPr>
          <w:rFonts w:ascii="Arial" w:eastAsia="Times New Roman" w:hAnsi="Arial" w:cs="Arial"/>
          <w:b/>
          <w:bCs/>
          <w:color w:val="000000"/>
        </w:rPr>
        <w:t>Outcomes</w:t>
      </w:r>
      <w:proofErr w:type="gramStart"/>
      <w:r w:rsidRPr="006D7506">
        <w:rPr>
          <w:rFonts w:ascii="Arial" w:eastAsia="Times New Roman" w:hAnsi="Arial" w:cs="Arial"/>
          <w:b/>
          <w:bCs/>
          <w:color w:val="000000"/>
        </w:rPr>
        <w:t>:</w:t>
      </w:r>
      <w:r w:rsidRPr="006D7506">
        <w:rPr>
          <w:rFonts w:ascii="Arial" w:eastAsia="Times New Roman" w:hAnsi="Arial" w:cs="Arial"/>
          <w:color w:val="000000"/>
        </w:rPr>
        <w:t>.</w:t>
      </w:r>
      <w:proofErr w:type="gramEnd"/>
    </w:p>
    <w:p w:rsidR="0008771B" w:rsidRPr="006D7506" w:rsidRDefault="0008771B" w:rsidP="0008771B">
      <w:pPr>
        <w:spacing w:after="0" w:line="240" w:lineRule="auto"/>
        <w:ind w:left="820" w:right="640"/>
        <w:rPr>
          <w:rFonts w:ascii="Arial" w:eastAsia="Times New Roman" w:hAnsi="Arial" w:cs="Arial"/>
          <w:color w:val="000000"/>
        </w:rPr>
      </w:pPr>
    </w:p>
    <w:p w:rsidR="0008771B" w:rsidRDefault="0008771B" w:rsidP="0008771B">
      <w:pPr>
        <w:spacing w:after="0" w:line="240" w:lineRule="auto"/>
        <w:ind w:left="720" w:right="640"/>
        <w:rPr>
          <w:rFonts w:ascii="Arial" w:eastAsia="Times New Roman" w:hAnsi="Arial" w:cs="Arial"/>
          <w:color w:val="000000"/>
        </w:rPr>
      </w:pPr>
      <w:r w:rsidRPr="006D7506">
        <w:rPr>
          <w:rFonts w:ascii="Arial" w:eastAsia="Times New Roman" w:hAnsi="Arial" w:cs="Arial"/>
          <w:color w:val="000000"/>
        </w:rPr>
        <w:t>SWBAT</w:t>
      </w:r>
      <w:r>
        <w:rPr>
          <w:rFonts w:ascii="Arial" w:eastAsia="Times New Roman" w:hAnsi="Arial" w:cs="Arial"/>
          <w:color w:val="000000"/>
        </w:rPr>
        <w:t>:</w:t>
      </w:r>
    </w:p>
    <w:p w:rsidR="0008771B" w:rsidRDefault="001A39A2" w:rsidP="0008771B">
      <w:pPr>
        <w:pStyle w:val="ListParagraph"/>
        <w:numPr>
          <w:ilvl w:val="0"/>
          <w:numId w:val="1"/>
        </w:numPr>
        <w:spacing w:after="0" w:line="240" w:lineRule="auto"/>
        <w:ind w:right="640"/>
        <w:rPr>
          <w:rFonts w:ascii="Arial" w:eastAsia="Times New Roman" w:hAnsi="Arial" w:cs="Arial"/>
          <w:color w:val="000000"/>
        </w:rPr>
      </w:pPr>
      <w:r>
        <w:rPr>
          <w:rFonts w:ascii="Arial" w:eastAsia="Times New Roman" w:hAnsi="Arial" w:cs="Arial"/>
          <w:color w:val="000000"/>
        </w:rPr>
        <w:t>Create a metered two lined poem representing their given character from the book “Hotel Bruce” by Ryan T. Higgins</w:t>
      </w:r>
    </w:p>
    <w:p w:rsidR="001A39A2" w:rsidRDefault="001A39A2" w:rsidP="0008771B">
      <w:pPr>
        <w:pStyle w:val="ListParagraph"/>
        <w:numPr>
          <w:ilvl w:val="0"/>
          <w:numId w:val="1"/>
        </w:numPr>
        <w:spacing w:after="0" w:line="240" w:lineRule="auto"/>
        <w:ind w:right="640"/>
        <w:rPr>
          <w:rFonts w:ascii="Arial" w:eastAsia="Times New Roman" w:hAnsi="Arial" w:cs="Arial"/>
          <w:color w:val="000000"/>
        </w:rPr>
      </w:pPr>
      <w:r>
        <w:rPr>
          <w:rFonts w:ascii="Arial" w:eastAsia="Times New Roman" w:hAnsi="Arial" w:cs="Arial"/>
          <w:color w:val="000000"/>
        </w:rPr>
        <w:t>Choose and unpitched instrument they think best fits their character and play the rhythm of the poem.</w:t>
      </w:r>
    </w:p>
    <w:p w:rsidR="001A39A2" w:rsidRDefault="001A39A2" w:rsidP="001A39A2">
      <w:pPr>
        <w:pStyle w:val="ListParagraph"/>
        <w:numPr>
          <w:ilvl w:val="0"/>
          <w:numId w:val="1"/>
        </w:numPr>
        <w:spacing w:after="0" w:line="240" w:lineRule="auto"/>
        <w:ind w:right="640"/>
        <w:rPr>
          <w:rFonts w:ascii="Arial" w:eastAsia="Times New Roman" w:hAnsi="Arial" w:cs="Arial"/>
          <w:color w:val="000000"/>
        </w:rPr>
      </w:pPr>
      <w:r>
        <w:rPr>
          <w:rFonts w:ascii="Arial" w:eastAsia="Times New Roman" w:hAnsi="Arial" w:cs="Arial"/>
          <w:color w:val="000000"/>
        </w:rPr>
        <w:t>Work in groups to create and perform poems.</w:t>
      </w:r>
    </w:p>
    <w:p w:rsidR="001A39A2" w:rsidRPr="001A39A2" w:rsidRDefault="001A39A2" w:rsidP="001A39A2">
      <w:pPr>
        <w:pStyle w:val="ListParagraph"/>
        <w:numPr>
          <w:ilvl w:val="0"/>
          <w:numId w:val="1"/>
        </w:numPr>
        <w:spacing w:after="0" w:line="240" w:lineRule="auto"/>
        <w:ind w:right="640"/>
        <w:rPr>
          <w:rFonts w:ascii="Arial" w:eastAsia="Times New Roman" w:hAnsi="Arial" w:cs="Arial"/>
          <w:color w:val="000000"/>
        </w:rPr>
      </w:pPr>
      <w:r>
        <w:rPr>
          <w:rFonts w:ascii="Arial" w:eastAsia="Times New Roman" w:hAnsi="Arial" w:cs="Arial"/>
          <w:color w:val="000000"/>
        </w:rPr>
        <w:t>Read metered poems as an ensemble.</w:t>
      </w:r>
    </w:p>
    <w:p w:rsidR="0008771B" w:rsidRPr="006D7506" w:rsidRDefault="0008771B" w:rsidP="0008771B">
      <w:pPr>
        <w:spacing w:after="0" w:line="240" w:lineRule="auto"/>
        <w:ind w:right="640"/>
        <w:rPr>
          <w:rFonts w:ascii="Times New Roman" w:eastAsia="Times New Roman" w:hAnsi="Times New Roman" w:cs="Times New Roman"/>
          <w:sz w:val="24"/>
          <w:szCs w:val="24"/>
        </w:rPr>
      </w:pPr>
      <w:r w:rsidRPr="006D7506">
        <w:rPr>
          <w:rFonts w:ascii="Arial" w:eastAsia="Times New Roman" w:hAnsi="Arial" w:cs="Arial"/>
          <w:b/>
          <w:bCs/>
          <w:color w:val="000000"/>
        </w:rPr>
        <w:lastRenderedPageBreak/>
        <w:t xml:space="preserve">Instructional Procedure: Engaging Students in Actively Constructing Deep Understanding </w:t>
      </w:r>
      <w:r w:rsidRPr="006D7506">
        <w:rPr>
          <w:rFonts w:ascii="Arial" w:eastAsia="Times New Roman" w:hAnsi="Arial" w:cs="Arial"/>
          <w:color w:val="000000"/>
        </w:rPr>
        <w:t>(</w:t>
      </w:r>
      <w:proofErr w:type="spellStart"/>
      <w:r w:rsidRPr="006D7506">
        <w:rPr>
          <w:rFonts w:ascii="Arial" w:eastAsia="Times New Roman" w:hAnsi="Arial" w:cs="Arial"/>
          <w:color w:val="000000"/>
        </w:rPr>
        <w:t>InTASC</w:t>
      </w:r>
      <w:proofErr w:type="spellEnd"/>
      <w:r w:rsidRPr="006D7506">
        <w:rPr>
          <w:rFonts w:ascii="Arial" w:eastAsia="Times New Roman" w:hAnsi="Arial" w:cs="Arial"/>
          <w:color w:val="000000"/>
        </w:rPr>
        <w:t xml:space="preserve"> 7, 8).</w:t>
      </w:r>
    </w:p>
    <w:p w:rsidR="0008771B" w:rsidRDefault="0008771B" w:rsidP="0008771B">
      <w:pPr>
        <w:spacing w:after="240" w:line="240" w:lineRule="auto"/>
        <w:rPr>
          <w:rFonts w:ascii="Times New Roman" w:eastAsia="Times New Roman" w:hAnsi="Times New Roman" w:cs="Times New Roman"/>
          <w:sz w:val="24"/>
          <w:szCs w:val="24"/>
        </w:rPr>
      </w:pPr>
    </w:p>
    <w:p w:rsidR="0008771B" w:rsidRDefault="001A39A2" w:rsidP="0008771B">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Spring Showers</w:t>
      </w:r>
      <w:r w:rsidR="0008771B">
        <w:rPr>
          <w:rFonts w:ascii="Times New Roman" w:eastAsia="Times New Roman" w:hAnsi="Times New Roman" w:cs="Times New Roman"/>
          <w:i/>
          <w:sz w:val="24"/>
          <w:szCs w:val="24"/>
        </w:rPr>
        <w:t>:</w:t>
      </w:r>
      <w:r w:rsidR="0008771B">
        <w:rPr>
          <w:rFonts w:ascii="Times New Roman" w:eastAsia="Times New Roman" w:hAnsi="Times New Roman" w:cs="Times New Roman"/>
          <w:sz w:val="24"/>
          <w:szCs w:val="24"/>
        </w:rPr>
        <w:t xml:space="preserve"> </w:t>
      </w:r>
    </w:p>
    <w:p w:rsidR="001A39A2" w:rsidRDefault="001A39A2" w:rsidP="001A39A2">
      <w:pPr>
        <w:pStyle w:val="ListParagraph"/>
        <w:numPr>
          <w:ilvl w:val="0"/>
          <w:numId w:val="7"/>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 the poem and movements by rote why standing in a circle.</w:t>
      </w:r>
    </w:p>
    <w:p w:rsidR="001A39A2" w:rsidRDefault="001A39A2" w:rsidP="001A39A2">
      <w:pPr>
        <w:pStyle w:val="ListParagraph"/>
        <w:numPr>
          <w:ilvl w:val="0"/>
          <w:numId w:val="7"/>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poem is learned, act out the poem by moving around the room as rain drops and then by stopping and pretending to be a growing flower. </w:t>
      </w:r>
    </w:p>
    <w:p w:rsidR="001A39A2" w:rsidRDefault="001A39A2" w:rsidP="001A39A2">
      <w:pPr>
        <w:pStyle w:val="ListParagraph"/>
        <w:numPr>
          <w:ilvl w:val="0"/>
          <w:numId w:val="7"/>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 down and say, “…falling from the sky…. Hold it high.” Lead the students to discover the rhyming words in the poem</w:t>
      </w:r>
    </w:p>
    <w:p w:rsidR="001A39A2" w:rsidRDefault="001A39A2" w:rsidP="001A39A2">
      <w:pPr>
        <w:pStyle w:val="ListParagraph"/>
        <w:numPr>
          <w:ilvl w:val="0"/>
          <w:numId w:val="7"/>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the students “What other words do you know that rhyme with sky? What other words do you know that rhyme together?” Have them discuss in groups and share with the class.</w:t>
      </w:r>
    </w:p>
    <w:p w:rsidR="001A39A2" w:rsidRPr="001A39A2" w:rsidRDefault="001A39A2" w:rsidP="001A39A2">
      <w:pPr>
        <w:pStyle w:val="ListParagraph"/>
        <w:numPr>
          <w:ilvl w:val="0"/>
          <w:numId w:val="7"/>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Move to the reading chair.</w:t>
      </w:r>
    </w:p>
    <w:p w:rsidR="0008771B" w:rsidRDefault="001A39A2" w:rsidP="001A39A2">
      <w:pPr>
        <w:spacing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Hotel Bruce</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 the story “Hotel Bruce” by Ryan T. Higgins</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Move to the promethean board where a word document with all of the characters are listed (The animals are listed this way to help the students come up with poems that describe the animals actions in the story)</w:t>
      </w:r>
    </w:p>
    <w:p w:rsidR="004E4B1C" w:rsidRDefault="004E4B1C" w:rsidP="004E4B1C">
      <w:pPr>
        <w:pStyle w:val="ListParagraph"/>
        <w:numPr>
          <w:ilvl w:val="1"/>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Bruce the bear</w:t>
      </w:r>
    </w:p>
    <w:p w:rsidR="004E4B1C" w:rsidRDefault="004E4B1C" w:rsidP="004E4B1C">
      <w:pPr>
        <w:pStyle w:val="ListParagraph"/>
        <w:spacing w:after="240"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Bruce the bear had a home,</w:t>
      </w:r>
    </w:p>
    <w:p w:rsidR="004E4B1C" w:rsidRDefault="004E4B1C" w:rsidP="004E4B1C">
      <w:pPr>
        <w:pStyle w:val="ListParagraph"/>
        <w:spacing w:after="240"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While he was gone it was overthrown.</w:t>
      </w:r>
    </w:p>
    <w:p w:rsidR="004E4B1C" w:rsidRPr="004E4B1C" w:rsidRDefault="004E4B1C" w:rsidP="004E4B1C">
      <w:pPr>
        <w:pStyle w:val="ListParagraph"/>
        <w:spacing w:after="240" w:line="240" w:lineRule="auto"/>
        <w:ind w:left="1440"/>
        <w:rPr>
          <w:rFonts w:ascii="Times New Roman" w:eastAsia="Times New Roman" w:hAnsi="Times New Roman" w:cs="Times New Roman"/>
          <w:b/>
          <w:sz w:val="24"/>
          <w:szCs w:val="24"/>
        </w:rPr>
      </w:pPr>
    </w:p>
    <w:p w:rsidR="004E4B1C" w:rsidRDefault="004E4B1C" w:rsidP="004E4B1C">
      <w:pPr>
        <w:pStyle w:val="ListParagraph"/>
        <w:numPr>
          <w:ilvl w:val="1"/>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Geese</w:t>
      </w:r>
    </w:p>
    <w:p w:rsidR="004E4B1C" w:rsidRDefault="004E4B1C" w:rsidP="004E4B1C">
      <w:pPr>
        <w:pStyle w:val="ListParagraph"/>
        <w:numPr>
          <w:ilvl w:val="1"/>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Mice</w:t>
      </w:r>
    </w:p>
    <w:p w:rsidR="004E4B1C" w:rsidRDefault="004E4B1C" w:rsidP="004E4B1C">
      <w:pPr>
        <w:pStyle w:val="ListParagraph"/>
        <w:numPr>
          <w:ilvl w:val="1"/>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Birds chirping</w:t>
      </w:r>
    </w:p>
    <w:p w:rsidR="004E4B1C" w:rsidRDefault="004E4B1C" w:rsidP="004E4B1C">
      <w:pPr>
        <w:pStyle w:val="ListParagraph"/>
        <w:numPr>
          <w:ilvl w:val="1"/>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Squirrels chattering</w:t>
      </w:r>
    </w:p>
    <w:p w:rsidR="004E4B1C" w:rsidRDefault="004E4B1C" w:rsidP="004E4B1C">
      <w:pPr>
        <w:pStyle w:val="ListParagraph"/>
        <w:numPr>
          <w:ilvl w:val="1"/>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Possums having a pillow fight</w:t>
      </w:r>
    </w:p>
    <w:p w:rsidR="004E4B1C" w:rsidRPr="004E4B1C" w:rsidRDefault="004E4B1C" w:rsidP="004E4B1C">
      <w:pPr>
        <w:pStyle w:val="ListParagraph"/>
        <w:numPr>
          <w:ilvl w:val="1"/>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Fox the chef</w:t>
      </w:r>
    </w:p>
    <w:p w:rsidR="004E4B1C" w:rsidRDefault="004E4B1C" w:rsidP="004E4B1C">
      <w:pPr>
        <w:pStyle w:val="ListParagraph"/>
        <w:numPr>
          <w:ilvl w:val="1"/>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Elephants</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Point to Bruce the bear and read the poem while patting the rhythm on legs. Have students repeat</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“What rhyming words do we have in this poem?” Lead the students to discover the rhyming words.</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Tell the students that we can make poems for all of the characters in the books. And that each character poem can be played on an instrument.</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“Bruce the bear sounds to me like he should be played on a </w:t>
      </w:r>
      <w:proofErr w:type="spellStart"/>
      <w:r>
        <w:rPr>
          <w:rFonts w:ascii="Times New Roman" w:eastAsia="Times New Roman" w:hAnsi="Times New Roman" w:cs="Times New Roman"/>
          <w:sz w:val="24"/>
          <w:szCs w:val="24"/>
        </w:rPr>
        <w:t>Tubano</w:t>
      </w:r>
      <w:proofErr w:type="spellEnd"/>
      <w:r>
        <w:rPr>
          <w:rFonts w:ascii="Times New Roman" w:eastAsia="Times New Roman" w:hAnsi="Times New Roman" w:cs="Times New Roman"/>
          <w:sz w:val="24"/>
          <w:szCs w:val="24"/>
        </w:rPr>
        <w:t xml:space="preserve"> Drum” Show the students how I play the rhythm of the poem on the </w:t>
      </w:r>
      <w:proofErr w:type="spellStart"/>
      <w:r>
        <w:rPr>
          <w:rFonts w:ascii="Times New Roman" w:eastAsia="Times New Roman" w:hAnsi="Times New Roman" w:cs="Times New Roman"/>
          <w:sz w:val="24"/>
          <w:szCs w:val="24"/>
        </w:rPr>
        <w:t>tubano</w:t>
      </w:r>
      <w:proofErr w:type="spellEnd"/>
      <w:r>
        <w:rPr>
          <w:rFonts w:ascii="Times New Roman" w:eastAsia="Times New Roman" w:hAnsi="Times New Roman" w:cs="Times New Roman"/>
          <w:sz w:val="24"/>
          <w:szCs w:val="24"/>
        </w:rPr>
        <w:t xml:space="preserve">. </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moment I will assign you into groups. Your group will be given a character from our book and it is your job to make a rhyming poem that describes your character. A rhyming poem just like our spring poem (say the first part of the poem again emphasizing the rhyming words) and one just like the one we have for Bruce the bear.”</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Divide the room into eight groups of either 3 (maybe some with more maybe some with less depending on the size of the class that day.)</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Hand each group a piece of paper with their character on the top and a pencil</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Bring the attention back to the front of the room.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will write your poem on this paper and I will come around to groups to show you your character in the book so you can get some ideas.”</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the students time to make their poem while I walk around and help each group. When a group is completed, tell them to choose an instrument they want to play for their character. Approve the instrument and get them for the group. Only one kind of instrument per character. </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all groups have a poem and an instrument, we will meet back at the board staying somewhat with our groups. Instruments will stay in piles away from the promethean board as to not distract the students</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 through all of the poems and type them in the word document as a class without instruments</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 back to groups with instruments and have each group play their poem on their instrument. The groups should be in a half circle arrangement so everyone can see the board.</w:t>
      </w:r>
    </w:p>
    <w:p w:rsid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 through the book (at the board not the reading chair) stopping when each character is prevalent to say the poem created for that character. The entire class will say it but only the assigned group will play their instruments. The poems will be on the board so everyone can read them.</w:t>
      </w:r>
    </w:p>
    <w:p w:rsidR="004E4B1C" w:rsidRPr="004E4B1C" w:rsidRDefault="004E4B1C" w:rsidP="004E4B1C">
      <w:pPr>
        <w:pStyle w:val="ListParagraph"/>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 each group to put their instrument away one group at a time so there is no chaos.</w:t>
      </w:r>
    </w:p>
    <w:p w:rsidR="0008771B" w:rsidRDefault="004E4B1C" w:rsidP="0008771B">
      <w:pPr>
        <w:spacing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Three Little Muffins</w:t>
      </w:r>
    </w:p>
    <w:p w:rsidR="004E4B1C" w:rsidRDefault="004E4B1C" w:rsidP="004E4B1C">
      <w:pPr>
        <w:pStyle w:val="ListParagraph"/>
        <w:numPr>
          <w:ilvl w:val="0"/>
          <w:numId w:val="9"/>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Move to a circle.</w:t>
      </w:r>
    </w:p>
    <w:p w:rsidR="004E4B1C" w:rsidRDefault="004E4B1C" w:rsidP="004E4B1C">
      <w:pPr>
        <w:pStyle w:val="ListParagraph"/>
        <w:numPr>
          <w:ilvl w:val="0"/>
          <w:numId w:val="9"/>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Play </w:t>
      </w:r>
      <w:r>
        <w:rPr>
          <w:rFonts w:ascii="Times New Roman" w:eastAsia="Times New Roman" w:hAnsi="Times New Roman" w:cs="Times New Roman"/>
          <w:i/>
          <w:sz w:val="24"/>
          <w:szCs w:val="24"/>
        </w:rPr>
        <w:t>Three Little Muffins</w:t>
      </w:r>
      <w:r>
        <w:rPr>
          <w:rFonts w:ascii="Times New Roman" w:eastAsia="Times New Roman" w:hAnsi="Times New Roman" w:cs="Times New Roman"/>
          <w:sz w:val="24"/>
          <w:szCs w:val="24"/>
        </w:rPr>
        <w:t xml:space="preserve"> with the words.</w:t>
      </w:r>
    </w:p>
    <w:p w:rsidR="004E4B1C" w:rsidRDefault="004E4B1C" w:rsidP="004E4B1C">
      <w:pPr>
        <w:pStyle w:val="ListParagraph"/>
        <w:numPr>
          <w:ilvl w:val="0"/>
          <w:numId w:val="9"/>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motions to act out the poem</w:t>
      </w:r>
    </w:p>
    <w:p w:rsidR="004E4B1C" w:rsidRDefault="004E4B1C" w:rsidP="004E4B1C">
      <w:pPr>
        <w:spacing w:after="240" w:line="240" w:lineRule="auto"/>
        <w:ind w:left="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Three little muffins in the bakery shop</w:t>
      </w:r>
    </w:p>
    <w:p w:rsidR="004E4B1C" w:rsidRDefault="004E4B1C" w:rsidP="004E4B1C">
      <w:pPr>
        <w:spacing w:after="240" w:line="240" w:lineRule="auto"/>
        <w:ind w:left="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You know the kind with the honey and the nuts on the top</w:t>
      </w:r>
    </w:p>
    <w:p w:rsidR="004E4B1C" w:rsidRDefault="004E4B1C" w:rsidP="004E4B1C">
      <w:pPr>
        <w:spacing w:after="240" w:line="240" w:lineRule="auto"/>
        <w:ind w:left="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Along came a child with a penny to pay</w:t>
      </w:r>
    </w:p>
    <w:p w:rsidR="004E4B1C" w:rsidRDefault="004E4B1C" w:rsidP="004E4B1C">
      <w:pPr>
        <w:spacing w:after="240" w:line="240" w:lineRule="auto"/>
        <w:ind w:left="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He bought that muffin and he ran away.</w:t>
      </w:r>
    </w:p>
    <w:p w:rsidR="004E4B1C" w:rsidRDefault="004E4B1C" w:rsidP="004E4B1C">
      <w:pPr>
        <w:spacing w:after="240" w:line="240" w:lineRule="auto"/>
        <w:ind w:left="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(Repeat counting down from 3-0)</w:t>
      </w:r>
    </w:p>
    <w:p w:rsidR="004E4B1C" w:rsidRDefault="004E4B1C" w:rsidP="004E4B1C">
      <w:pPr>
        <w:spacing w:after="240" w:line="240" w:lineRule="auto"/>
        <w:ind w:left="720"/>
        <w:jc w:val="center"/>
        <w:rPr>
          <w:rFonts w:ascii="Times New Roman" w:eastAsia="Times New Roman" w:hAnsi="Times New Roman" w:cs="Times New Roman"/>
          <w:b/>
          <w:sz w:val="20"/>
          <w:szCs w:val="20"/>
        </w:rPr>
      </w:pPr>
      <w:hyperlink r:id="rId5" w:history="1">
        <w:r w:rsidRPr="00F87934">
          <w:rPr>
            <w:rStyle w:val="Hyperlink"/>
            <w:rFonts w:ascii="Times New Roman" w:eastAsia="Times New Roman" w:hAnsi="Times New Roman" w:cs="Times New Roman"/>
            <w:b/>
            <w:sz w:val="20"/>
            <w:szCs w:val="20"/>
          </w:rPr>
          <w:t>https://www.youtube.com/watch?v=Hluh16ARTHY</w:t>
        </w:r>
      </w:hyperlink>
    </w:p>
    <w:p w:rsidR="004E4B1C" w:rsidRPr="004E4B1C" w:rsidRDefault="004E4B1C" w:rsidP="004E4B1C">
      <w:pPr>
        <w:spacing w:after="240" w:line="240" w:lineRule="auto"/>
        <w:ind w:left="720"/>
        <w:rPr>
          <w:rFonts w:ascii="Times New Roman" w:eastAsia="Times New Roman" w:hAnsi="Times New Roman" w:cs="Times New Roman"/>
          <w:sz w:val="24"/>
          <w:szCs w:val="24"/>
        </w:rPr>
      </w:pPr>
    </w:p>
    <w:p w:rsidR="004E4B1C" w:rsidRPr="004E4B1C" w:rsidRDefault="004E4B1C" w:rsidP="004E4B1C">
      <w:pPr>
        <w:spacing w:after="240" w:line="240" w:lineRule="auto"/>
        <w:ind w:left="720"/>
        <w:jc w:val="center"/>
        <w:rPr>
          <w:rFonts w:ascii="Times New Roman" w:eastAsia="Times New Roman" w:hAnsi="Times New Roman" w:cs="Times New Roman"/>
          <w:b/>
          <w:sz w:val="20"/>
          <w:szCs w:val="20"/>
        </w:rPr>
      </w:pPr>
    </w:p>
    <w:p w:rsidR="0008771B" w:rsidRPr="006D7506" w:rsidRDefault="0008771B" w:rsidP="0008771B">
      <w:pPr>
        <w:spacing w:after="0" w:line="240" w:lineRule="auto"/>
        <w:ind w:right="860"/>
        <w:rPr>
          <w:rFonts w:ascii="Times New Roman" w:eastAsia="Times New Roman" w:hAnsi="Times New Roman" w:cs="Times New Roman"/>
          <w:sz w:val="24"/>
          <w:szCs w:val="24"/>
        </w:rPr>
      </w:pPr>
      <w:r w:rsidRPr="006D7506">
        <w:rPr>
          <w:rFonts w:ascii="Arial" w:eastAsia="Times New Roman" w:hAnsi="Arial" w:cs="Arial"/>
          <w:b/>
          <w:bCs/>
          <w:color w:val="000000"/>
        </w:rPr>
        <w:t xml:space="preserve">Assessment—Evidence of Student Learning </w:t>
      </w:r>
      <w:r w:rsidRPr="006D7506">
        <w:rPr>
          <w:rFonts w:ascii="Arial" w:eastAsia="Times New Roman" w:hAnsi="Arial" w:cs="Arial"/>
          <w:color w:val="000000"/>
        </w:rPr>
        <w:t>(</w:t>
      </w:r>
      <w:proofErr w:type="spellStart"/>
      <w:r w:rsidRPr="006D7506">
        <w:rPr>
          <w:rFonts w:ascii="Arial" w:eastAsia="Times New Roman" w:hAnsi="Arial" w:cs="Arial"/>
          <w:color w:val="000000"/>
        </w:rPr>
        <w:t>InTASC</w:t>
      </w:r>
      <w:proofErr w:type="spellEnd"/>
      <w:r w:rsidRPr="006D7506">
        <w:rPr>
          <w:rFonts w:ascii="Arial" w:eastAsia="Times New Roman" w:hAnsi="Arial" w:cs="Arial"/>
          <w:color w:val="000000"/>
        </w:rPr>
        <w:t xml:space="preserve"> 1)</w:t>
      </w:r>
      <w:r w:rsidRPr="006D7506">
        <w:rPr>
          <w:rFonts w:ascii="Arial" w:eastAsia="Times New Roman" w:hAnsi="Arial" w:cs="Arial"/>
          <w:b/>
          <w:bCs/>
          <w:color w:val="000000"/>
        </w:rPr>
        <w:t xml:space="preserve">: </w:t>
      </w:r>
    </w:p>
    <w:p w:rsidR="0008771B" w:rsidRPr="006D7506" w:rsidRDefault="0008771B" w:rsidP="0008771B">
      <w:pPr>
        <w:spacing w:after="0" w:line="240" w:lineRule="auto"/>
        <w:rPr>
          <w:rFonts w:ascii="Times New Roman" w:eastAsia="Times New Roman" w:hAnsi="Times New Roman" w:cs="Times New Roman"/>
          <w:sz w:val="24"/>
          <w:szCs w:val="24"/>
        </w:rPr>
      </w:pPr>
    </w:p>
    <w:p w:rsidR="0008771B" w:rsidRPr="006D7506" w:rsidRDefault="0008771B" w:rsidP="0008771B">
      <w:pPr>
        <w:spacing w:after="0" w:line="240" w:lineRule="auto"/>
        <w:ind w:left="920" w:right="860"/>
        <w:rPr>
          <w:rFonts w:ascii="Times New Roman" w:eastAsia="Times New Roman" w:hAnsi="Times New Roman" w:cs="Times New Roman"/>
          <w:sz w:val="24"/>
          <w:szCs w:val="24"/>
        </w:rPr>
      </w:pPr>
      <w:r w:rsidRPr="006D7506">
        <w:rPr>
          <w:rFonts w:ascii="Arial" w:eastAsia="Times New Roman" w:hAnsi="Arial" w:cs="Arial"/>
          <w:color w:val="000000"/>
        </w:rPr>
        <w:t xml:space="preserve"> </w:t>
      </w:r>
    </w:p>
    <w:p w:rsidR="004E4B1C" w:rsidRPr="004E4B1C" w:rsidRDefault="0008771B" w:rsidP="0008771B">
      <w:pPr>
        <w:spacing w:after="0" w:line="240" w:lineRule="auto"/>
        <w:ind w:right="640"/>
        <w:rPr>
          <w:rFonts w:ascii="Arial" w:eastAsia="Times New Roman" w:hAnsi="Arial" w:cs="Arial"/>
          <w:color w:val="000000"/>
        </w:rPr>
      </w:pPr>
      <w:r w:rsidRPr="006D7506">
        <w:rPr>
          <w:rFonts w:ascii="Arial" w:eastAsia="Times New Roman" w:hAnsi="Arial" w:cs="Arial"/>
          <w:color w:val="000000"/>
          <w:sz w:val="21"/>
          <w:szCs w:val="21"/>
        </w:rPr>
        <w:t>·</w:t>
      </w:r>
      <w:r w:rsidRPr="006D7506">
        <w:rPr>
          <w:rFonts w:ascii="Times New Roman" w:eastAsia="Times New Roman" w:hAnsi="Times New Roman" w:cs="Times New Roman"/>
          <w:color w:val="000000"/>
          <w:sz w:val="14"/>
          <w:szCs w:val="14"/>
        </w:rPr>
        <w:t xml:space="preserve">         </w:t>
      </w:r>
      <w:proofErr w:type="spellStart"/>
      <w:r w:rsidRPr="006D7506">
        <w:rPr>
          <w:rFonts w:ascii="Arial" w:eastAsia="Times New Roman" w:hAnsi="Arial" w:cs="Arial"/>
          <w:b/>
          <w:bCs/>
          <w:color w:val="000000"/>
        </w:rPr>
        <w:t>Assessment</w:t>
      </w:r>
      <w:proofErr w:type="gramStart"/>
      <w:r w:rsidRPr="006D7506">
        <w:rPr>
          <w:rFonts w:ascii="Arial" w:eastAsia="Times New Roman" w:hAnsi="Arial" w:cs="Arial"/>
          <w:b/>
          <w:bCs/>
          <w:color w:val="000000"/>
        </w:rPr>
        <w:t>:</w:t>
      </w:r>
      <w:r w:rsidRPr="006D7506">
        <w:rPr>
          <w:rFonts w:ascii="Arial" w:eastAsia="Times New Roman" w:hAnsi="Arial" w:cs="Arial"/>
          <w:color w:val="000000"/>
        </w:rPr>
        <w:t>.</w:t>
      </w:r>
      <w:proofErr w:type="gramEnd"/>
      <w:r w:rsidR="004E4B1C">
        <w:rPr>
          <w:rFonts w:ascii="Arial" w:eastAsia="Times New Roman" w:hAnsi="Arial" w:cs="Arial"/>
          <w:color w:val="000000"/>
        </w:rPr>
        <w:t>See</w:t>
      </w:r>
      <w:proofErr w:type="spellEnd"/>
      <w:r w:rsidR="004E4B1C">
        <w:rPr>
          <w:rFonts w:ascii="Arial" w:eastAsia="Times New Roman" w:hAnsi="Arial" w:cs="Arial"/>
          <w:color w:val="000000"/>
        </w:rPr>
        <w:t xml:space="preserve"> chart below</w:t>
      </w:r>
    </w:p>
    <w:p w:rsidR="0008771B" w:rsidRPr="004E4B1C" w:rsidRDefault="0008771B" w:rsidP="0008771B">
      <w:pPr>
        <w:spacing w:after="0" w:line="240" w:lineRule="auto"/>
        <w:ind w:right="640"/>
        <w:rPr>
          <w:rFonts w:ascii="Times New Roman" w:eastAsia="Times New Roman" w:hAnsi="Times New Roman" w:cs="Times New Roman"/>
          <w:sz w:val="24"/>
          <w:szCs w:val="24"/>
        </w:rPr>
      </w:pPr>
      <w:r w:rsidRPr="006D7506">
        <w:rPr>
          <w:rFonts w:ascii="Arial" w:eastAsia="Times New Roman" w:hAnsi="Arial" w:cs="Arial"/>
          <w:color w:val="000000"/>
          <w:sz w:val="21"/>
          <w:szCs w:val="21"/>
        </w:rPr>
        <w:lastRenderedPageBreak/>
        <w:t>·</w:t>
      </w:r>
      <w:r w:rsidRPr="006D7506">
        <w:rPr>
          <w:rFonts w:ascii="Times New Roman" w:eastAsia="Times New Roman" w:hAnsi="Times New Roman" w:cs="Times New Roman"/>
          <w:color w:val="000000"/>
          <w:sz w:val="14"/>
          <w:szCs w:val="14"/>
        </w:rPr>
        <w:t xml:space="preserve">         </w:t>
      </w:r>
      <w:r w:rsidRPr="006D7506">
        <w:rPr>
          <w:rFonts w:ascii="Arial" w:eastAsia="Times New Roman" w:hAnsi="Arial" w:cs="Arial"/>
          <w:b/>
          <w:bCs/>
          <w:color w:val="000000"/>
        </w:rPr>
        <w:t xml:space="preserve">Evaluation: </w:t>
      </w:r>
      <w:r w:rsidR="004E4B1C">
        <w:rPr>
          <w:rFonts w:ascii="Arial" w:eastAsia="Times New Roman" w:hAnsi="Arial" w:cs="Arial"/>
          <w:bCs/>
          <w:color w:val="000000"/>
        </w:rPr>
        <w:t>I will collect the students’ poems to document success/ failure with writing metered texts.</w:t>
      </w:r>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color w:val="000000"/>
        </w:rPr>
        <w:t xml:space="preserve"> </w:t>
      </w:r>
    </w:p>
    <w:p w:rsidR="0008771B" w:rsidRPr="004E4B1C" w:rsidRDefault="0008771B" w:rsidP="004E4B1C">
      <w:pPr>
        <w:pStyle w:val="ListParagraph"/>
        <w:numPr>
          <w:ilvl w:val="0"/>
          <w:numId w:val="9"/>
        </w:numPr>
        <w:spacing w:after="0" w:line="240" w:lineRule="auto"/>
        <w:ind w:right="640"/>
        <w:rPr>
          <w:rFonts w:ascii="Arial" w:eastAsia="Times New Roman" w:hAnsi="Arial" w:cs="Arial"/>
          <w:b/>
          <w:bCs/>
          <w:color w:val="000000"/>
        </w:rPr>
      </w:pPr>
      <w:r w:rsidRPr="004E4B1C">
        <w:rPr>
          <w:rFonts w:ascii="Arial" w:eastAsia="Times New Roman" w:hAnsi="Arial" w:cs="Arial"/>
          <w:b/>
          <w:bCs/>
          <w:color w:val="000000"/>
        </w:rPr>
        <w:t xml:space="preserve">CLASS CLOSURE &amp; REVIEW—Students Summarizing and Synthesizing Their Learning </w:t>
      </w:r>
    </w:p>
    <w:p w:rsidR="004E4B1C" w:rsidRPr="004E4B1C" w:rsidRDefault="004E4B1C" w:rsidP="004E4B1C">
      <w:pPr>
        <w:spacing w:after="0" w:line="240" w:lineRule="auto"/>
        <w:ind w:right="6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chose </w:t>
      </w:r>
      <w:r>
        <w:rPr>
          <w:rFonts w:ascii="Times New Roman" w:eastAsia="Times New Roman" w:hAnsi="Times New Roman" w:cs="Times New Roman"/>
          <w:i/>
          <w:sz w:val="24"/>
          <w:szCs w:val="24"/>
        </w:rPr>
        <w:t xml:space="preserve">Three Little Muffins </w:t>
      </w:r>
      <w:r>
        <w:rPr>
          <w:rFonts w:ascii="Times New Roman" w:eastAsia="Times New Roman" w:hAnsi="Times New Roman" w:cs="Times New Roman"/>
          <w:sz w:val="24"/>
          <w:szCs w:val="24"/>
        </w:rPr>
        <w:t>as a closing activity for two reasons. The first being that the metered poem closely ties into the activity we did previously in the lesson. The second reason was to continue practicing for the spring concert next month. The second graders have this as one of their songs in “Peter Rabbit.”</w:t>
      </w:r>
    </w:p>
    <w:p w:rsidR="0008771B" w:rsidRPr="006D7506" w:rsidRDefault="0008771B" w:rsidP="004E4B1C">
      <w:pPr>
        <w:spacing w:before="200" w:after="0" w:line="240" w:lineRule="auto"/>
        <w:outlineLvl w:val="0"/>
        <w:rPr>
          <w:rFonts w:ascii="Times New Roman" w:eastAsia="Times New Roman" w:hAnsi="Times New Roman" w:cs="Times New Roman"/>
          <w:b/>
          <w:bCs/>
          <w:kern w:val="36"/>
          <w:sz w:val="48"/>
          <w:szCs w:val="48"/>
        </w:rPr>
      </w:pPr>
      <w:r w:rsidRPr="006D7506">
        <w:rPr>
          <w:rFonts w:ascii="Arial" w:eastAsia="Times New Roman" w:hAnsi="Arial" w:cs="Arial"/>
          <w:b/>
          <w:bCs/>
          <w:color w:val="000000"/>
          <w:kern w:val="36"/>
          <w:sz w:val="21"/>
          <w:szCs w:val="21"/>
        </w:rPr>
        <w:t>5.</w:t>
      </w:r>
      <w:r w:rsidRPr="006D7506">
        <w:rPr>
          <w:rFonts w:ascii="Times New Roman" w:eastAsia="Times New Roman" w:hAnsi="Times New Roman" w:cs="Times New Roman"/>
          <w:color w:val="000000"/>
          <w:kern w:val="36"/>
          <w:sz w:val="14"/>
          <w:szCs w:val="14"/>
        </w:rPr>
        <w:t xml:space="preserve">  </w:t>
      </w:r>
      <w:r w:rsidRPr="006D7506">
        <w:rPr>
          <w:rFonts w:ascii="Times New Roman" w:eastAsia="Times New Roman" w:hAnsi="Times New Roman" w:cs="Times New Roman"/>
          <w:color w:val="000000"/>
          <w:kern w:val="36"/>
          <w:sz w:val="14"/>
          <w:szCs w:val="14"/>
        </w:rPr>
        <w:tab/>
      </w:r>
      <w:r w:rsidRPr="006D7506">
        <w:rPr>
          <w:rFonts w:ascii="Times New Roman" w:eastAsia="Times New Roman" w:hAnsi="Times New Roman" w:cs="Times New Roman"/>
          <w:b/>
          <w:bCs/>
          <w:color w:val="000000"/>
          <w:kern w:val="36"/>
          <w:sz w:val="24"/>
          <w:szCs w:val="24"/>
        </w:rPr>
        <w:t>PROFESSIONAL RESPONSIBILITY: Teacher Reflection</w:t>
      </w:r>
    </w:p>
    <w:p w:rsidR="0008771B" w:rsidRPr="006D7506" w:rsidRDefault="0008771B" w:rsidP="0008771B">
      <w:pPr>
        <w:spacing w:after="0" w:line="240" w:lineRule="auto"/>
        <w:ind w:left="460" w:right="100"/>
        <w:rPr>
          <w:rFonts w:ascii="Times New Roman" w:eastAsia="Times New Roman" w:hAnsi="Times New Roman" w:cs="Times New Roman"/>
          <w:sz w:val="24"/>
          <w:szCs w:val="24"/>
        </w:rPr>
      </w:pPr>
      <w:r w:rsidRPr="006D7506">
        <w:rPr>
          <w:rFonts w:ascii="Arial" w:eastAsia="Times New Roman" w:hAnsi="Arial" w:cs="Arial"/>
          <w:b/>
          <w:bCs/>
          <w:color w:val="000000"/>
        </w:rPr>
        <w:t xml:space="preserve"> </w:t>
      </w:r>
    </w:p>
    <w:p w:rsidR="0008771B" w:rsidRPr="006D7506" w:rsidRDefault="0008771B" w:rsidP="0008771B">
      <w:pPr>
        <w:spacing w:after="0" w:line="240" w:lineRule="auto"/>
        <w:ind w:left="460" w:right="100"/>
        <w:rPr>
          <w:rFonts w:ascii="Arial" w:eastAsia="Times New Roman" w:hAnsi="Arial" w:cs="Arial"/>
          <w:bCs/>
          <w:color w:val="000000"/>
        </w:rPr>
      </w:pPr>
      <w:r w:rsidRPr="006D7506">
        <w:rPr>
          <w:rFonts w:ascii="Arial" w:eastAsia="Times New Roman" w:hAnsi="Arial" w:cs="Arial"/>
          <w:b/>
          <w:bCs/>
          <w:color w:val="000000"/>
        </w:rPr>
        <w:t xml:space="preserve">Teacher Reflection: </w:t>
      </w:r>
    </w:p>
    <w:p w:rsidR="0008771B" w:rsidRPr="006D7506" w:rsidRDefault="0008771B" w:rsidP="0008771B">
      <w:pPr>
        <w:spacing w:after="0" w:line="240" w:lineRule="auto"/>
        <w:ind w:left="460" w:right="100"/>
        <w:rPr>
          <w:rFonts w:ascii="Times New Roman" w:eastAsia="Times New Roman" w:hAnsi="Times New Roman" w:cs="Times New Roman"/>
          <w:sz w:val="24"/>
          <w:szCs w:val="24"/>
        </w:rPr>
      </w:pPr>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color w:val="000000"/>
        </w:rPr>
        <w:t xml:space="preserve"> </w:t>
      </w:r>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b/>
          <w:bCs/>
          <w:color w:val="000000"/>
        </w:rPr>
        <w:t>6. ASSESSMENTS AND CLASS MATERIALS APPENDICES</w:t>
      </w:r>
    </w:p>
    <w:p w:rsidR="0008771B" w:rsidRPr="006D7506" w:rsidRDefault="0008771B" w:rsidP="0008771B">
      <w:pPr>
        <w:spacing w:after="0" w:line="240" w:lineRule="auto"/>
        <w:rPr>
          <w:rFonts w:ascii="Times New Roman" w:eastAsia="Times New Roman" w:hAnsi="Times New Roman" w:cs="Times New Roman"/>
          <w:sz w:val="24"/>
          <w:szCs w:val="24"/>
        </w:rPr>
      </w:pPr>
    </w:p>
    <w:p w:rsidR="0008771B" w:rsidRPr="006D7506" w:rsidRDefault="0008771B" w:rsidP="0008771B">
      <w:pPr>
        <w:spacing w:after="0" w:line="240" w:lineRule="auto"/>
        <w:rPr>
          <w:rFonts w:ascii="Times New Roman" w:eastAsia="Times New Roman" w:hAnsi="Times New Roman" w:cs="Times New Roman"/>
          <w:sz w:val="24"/>
          <w:szCs w:val="24"/>
        </w:rPr>
      </w:pPr>
    </w:p>
    <w:p w:rsidR="0008771B" w:rsidRPr="006D7506" w:rsidRDefault="0008771B" w:rsidP="0008771B">
      <w:pPr>
        <w:spacing w:after="0" w:line="240" w:lineRule="auto"/>
        <w:rPr>
          <w:rFonts w:ascii="Times New Roman" w:eastAsia="Times New Roman" w:hAnsi="Times New Roman" w:cs="Times New Roman"/>
          <w:sz w:val="24"/>
          <w:szCs w:val="24"/>
        </w:rPr>
      </w:pPr>
      <w:r w:rsidRPr="006D7506">
        <w:rPr>
          <w:rFonts w:ascii="Arial" w:eastAsia="Times New Roman" w:hAnsi="Arial" w:cs="Arial"/>
          <w:b/>
          <w:bCs/>
          <w:color w:val="000000"/>
        </w:rPr>
        <w:t>Materials needed:</w:t>
      </w:r>
    </w:p>
    <w:p w:rsidR="000F34C0" w:rsidRDefault="004E4B1C" w:rsidP="004E4B1C">
      <w:pPr>
        <w:pStyle w:val="ListParagraph"/>
        <w:numPr>
          <w:ilvl w:val="0"/>
          <w:numId w:val="10"/>
        </w:numPr>
      </w:pPr>
      <w:r>
        <w:t>Book: “Hotel Bruce” by Ryan T. Higgins.</w:t>
      </w:r>
    </w:p>
    <w:p w:rsidR="004E4B1C" w:rsidRDefault="004E4B1C" w:rsidP="004E4B1C">
      <w:pPr>
        <w:pStyle w:val="ListParagraph"/>
        <w:numPr>
          <w:ilvl w:val="0"/>
          <w:numId w:val="10"/>
        </w:numPr>
      </w:pPr>
      <w:r>
        <w:t>16 cards with one character on each (eight characters, 2 classes)</w:t>
      </w:r>
    </w:p>
    <w:p w:rsidR="004E4B1C" w:rsidRDefault="004E4B1C" w:rsidP="004E4B1C">
      <w:pPr>
        <w:pStyle w:val="ListParagraph"/>
        <w:numPr>
          <w:ilvl w:val="0"/>
          <w:numId w:val="10"/>
        </w:numPr>
      </w:pPr>
      <w:r>
        <w:t>8 pencils</w:t>
      </w:r>
    </w:p>
    <w:p w:rsidR="004E4B1C" w:rsidRDefault="004E4B1C" w:rsidP="004E4B1C">
      <w:pPr>
        <w:pStyle w:val="ListParagraph"/>
        <w:numPr>
          <w:ilvl w:val="0"/>
          <w:numId w:val="10"/>
        </w:numPr>
      </w:pPr>
      <w:r>
        <w:t>Promethean board</w:t>
      </w:r>
    </w:p>
    <w:p w:rsidR="004E4B1C" w:rsidRDefault="004E4B1C" w:rsidP="004E4B1C">
      <w:pPr>
        <w:pStyle w:val="ListParagraph"/>
        <w:numPr>
          <w:ilvl w:val="0"/>
          <w:numId w:val="10"/>
        </w:numPr>
      </w:pPr>
      <w:r>
        <w:t>Word document with all of the characters listed</w:t>
      </w:r>
    </w:p>
    <w:p w:rsidR="004E4B1C" w:rsidRDefault="004E4B1C" w:rsidP="004E4B1C">
      <w:pPr>
        <w:pStyle w:val="ListParagraph"/>
        <w:numPr>
          <w:ilvl w:val="0"/>
          <w:numId w:val="10"/>
        </w:numPr>
      </w:pPr>
      <w:r>
        <w:t>Variety of instruments for students to choose from</w:t>
      </w:r>
    </w:p>
    <w:p w:rsidR="004E4B1C" w:rsidRDefault="004E4B1C" w:rsidP="004E4B1C">
      <w:pPr>
        <w:ind w:left="360"/>
      </w:pPr>
    </w:p>
    <w:p w:rsidR="004E4B1C" w:rsidRPr="004E4B1C" w:rsidRDefault="004E4B1C" w:rsidP="004E4B1C">
      <w:pPr>
        <w:ind w:left="360"/>
        <w:rPr>
          <w:b/>
        </w:rPr>
      </w:pPr>
    </w:p>
    <w:p w:rsidR="004E4B1C" w:rsidRDefault="004E4B1C" w:rsidP="004E4B1C">
      <w:pPr>
        <w:ind w:left="360"/>
        <w:rPr>
          <w:b/>
        </w:rPr>
      </w:pPr>
      <w:r w:rsidRPr="004E4B1C">
        <w:rPr>
          <w:b/>
        </w:rPr>
        <w:t>Assessment:</w:t>
      </w:r>
    </w:p>
    <w:tbl>
      <w:tblPr>
        <w:tblStyle w:val="TableGrid"/>
        <w:tblW w:w="0" w:type="auto"/>
        <w:tblInd w:w="360" w:type="dxa"/>
        <w:tblLook w:val="04A0" w:firstRow="1" w:lastRow="0" w:firstColumn="1" w:lastColumn="0" w:noHBand="0" w:noVBand="1"/>
      </w:tblPr>
      <w:tblGrid>
        <w:gridCol w:w="3024"/>
        <w:gridCol w:w="2984"/>
        <w:gridCol w:w="2982"/>
      </w:tblGrid>
      <w:tr w:rsidR="004E4B1C" w:rsidTr="004E4B1C">
        <w:tc>
          <w:tcPr>
            <w:tcW w:w="3116" w:type="dxa"/>
          </w:tcPr>
          <w:p w:rsidR="004E4B1C" w:rsidRDefault="004E4B1C" w:rsidP="004E4B1C">
            <w:pPr>
              <w:rPr>
                <w:b/>
              </w:rPr>
            </w:pPr>
            <w:r>
              <w:rPr>
                <w:b/>
              </w:rPr>
              <w:t>Objectives:</w:t>
            </w:r>
            <w:bookmarkStart w:id="0" w:name="_GoBack"/>
            <w:bookmarkEnd w:id="0"/>
          </w:p>
        </w:tc>
        <w:tc>
          <w:tcPr>
            <w:tcW w:w="3117" w:type="dxa"/>
          </w:tcPr>
          <w:p w:rsidR="004E4B1C" w:rsidRDefault="004E4B1C" w:rsidP="004E4B1C">
            <w:pPr>
              <w:jc w:val="center"/>
              <w:rPr>
                <w:b/>
              </w:rPr>
            </w:pPr>
            <w:r>
              <w:rPr>
                <w:b/>
              </w:rPr>
              <w:t>Yes</w:t>
            </w:r>
          </w:p>
        </w:tc>
        <w:tc>
          <w:tcPr>
            <w:tcW w:w="3117" w:type="dxa"/>
          </w:tcPr>
          <w:p w:rsidR="004E4B1C" w:rsidRDefault="004E4B1C" w:rsidP="004E4B1C">
            <w:pPr>
              <w:jc w:val="center"/>
              <w:rPr>
                <w:b/>
              </w:rPr>
            </w:pPr>
            <w:r>
              <w:rPr>
                <w:b/>
              </w:rPr>
              <w:t>No</w:t>
            </w:r>
          </w:p>
        </w:tc>
      </w:tr>
      <w:tr w:rsidR="004E4B1C" w:rsidTr="004E4B1C">
        <w:tc>
          <w:tcPr>
            <w:tcW w:w="3116" w:type="dxa"/>
          </w:tcPr>
          <w:p w:rsidR="004E4B1C" w:rsidRDefault="004E4B1C" w:rsidP="004E4B1C">
            <w:pPr>
              <w:rPr>
                <w:b/>
              </w:rPr>
            </w:pPr>
            <w:r>
              <w:rPr>
                <w:b/>
              </w:rPr>
              <w:t>Did the group create a two lined metered poem that represented their character?</w:t>
            </w:r>
          </w:p>
        </w:tc>
        <w:tc>
          <w:tcPr>
            <w:tcW w:w="3117" w:type="dxa"/>
          </w:tcPr>
          <w:p w:rsidR="004E4B1C" w:rsidRDefault="004E4B1C" w:rsidP="004E4B1C">
            <w:pPr>
              <w:rPr>
                <w:b/>
              </w:rPr>
            </w:pPr>
          </w:p>
        </w:tc>
        <w:tc>
          <w:tcPr>
            <w:tcW w:w="3117" w:type="dxa"/>
          </w:tcPr>
          <w:p w:rsidR="004E4B1C" w:rsidRDefault="004E4B1C" w:rsidP="004E4B1C">
            <w:pPr>
              <w:rPr>
                <w:b/>
              </w:rPr>
            </w:pPr>
          </w:p>
        </w:tc>
      </w:tr>
      <w:tr w:rsidR="004E4B1C" w:rsidTr="004E4B1C">
        <w:tc>
          <w:tcPr>
            <w:tcW w:w="3116" w:type="dxa"/>
          </w:tcPr>
          <w:p w:rsidR="004E4B1C" w:rsidRDefault="004E4B1C" w:rsidP="004E4B1C">
            <w:pPr>
              <w:rPr>
                <w:b/>
              </w:rPr>
            </w:pPr>
            <w:r>
              <w:rPr>
                <w:b/>
              </w:rPr>
              <w:t>Did the group pick an instrument that best fit their character?</w:t>
            </w:r>
          </w:p>
        </w:tc>
        <w:tc>
          <w:tcPr>
            <w:tcW w:w="3117" w:type="dxa"/>
          </w:tcPr>
          <w:p w:rsidR="004E4B1C" w:rsidRDefault="004E4B1C" w:rsidP="004E4B1C">
            <w:pPr>
              <w:rPr>
                <w:b/>
              </w:rPr>
            </w:pPr>
          </w:p>
        </w:tc>
        <w:tc>
          <w:tcPr>
            <w:tcW w:w="3117" w:type="dxa"/>
          </w:tcPr>
          <w:p w:rsidR="004E4B1C" w:rsidRDefault="004E4B1C" w:rsidP="004E4B1C">
            <w:pPr>
              <w:rPr>
                <w:b/>
              </w:rPr>
            </w:pPr>
          </w:p>
        </w:tc>
      </w:tr>
      <w:tr w:rsidR="004E4B1C" w:rsidTr="004E4B1C">
        <w:tc>
          <w:tcPr>
            <w:tcW w:w="3116" w:type="dxa"/>
          </w:tcPr>
          <w:p w:rsidR="004E4B1C" w:rsidRDefault="004E4B1C" w:rsidP="004E4B1C">
            <w:pPr>
              <w:rPr>
                <w:b/>
              </w:rPr>
            </w:pPr>
            <w:r>
              <w:rPr>
                <w:b/>
              </w:rPr>
              <w:t>Did the group perform accurately?</w:t>
            </w:r>
          </w:p>
        </w:tc>
        <w:tc>
          <w:tcPr>
            <w:tcW w:w="3117" w:type="dxa"/>
          </w:tcPr>
          <w:p w:rsidR="004E4B1C" w:rsidRDefault="004E4B1C" w:rsidP="004E4B1C">
            <w:pPr>
              <w:rPr>
                <w:b/>
              </w:rPr>
            </w:pPr>
          </w:p>
        </w:tc>
        <w:tc>
          <w:tcPr>
            <w:tcW w:w="3117" w:type="dxa"/>
          </w:tcPr>
          <w:p w:rsidR="004E4B1C" w:rsidRDefault="004E4B1C" w:rsidP="004E4B1C">
            <w:pPr>
              <w:rPr>
                <w:b/>
              </w:rPr>
            </w:pPr>
          </w:p>
        </w:tc>
      </w:tr>
      <w:tr w:rsidR="004E4B1C" w:rsidTr="004E4B1C">
        <w:tc>
          <w:tcPr>
            <w:tcW w:w="3116" w:type="dxa"/>
          </w:tcPr>
          <w:p w:rsidR="004E4B1C" w:rsidRDefault="004E4B1C" w:rsidP="004E4B1C">
            <w:pPr>
              <w:rPr>
                <w:b/>
              </w:rPr>
            </w:pPr>
            <w:r>
              <w:rPr>
                <w:b/>
              </w:rPr>
              <w:t>Could the croup perform with the whole ensemble?</w:t>
            </w:r>
          </w:p>
        </w:tc>
        <w:tc>
          <w:tcPr>
            <w:tcW w:w="3117" w:type="dxa"/>
          </w:tcPr>
          <w:p w:rsidR="004E4B1C" w:rsidRDefault="004E4B1C" w:rsidP="004E4B1C">
            <w:pPr>
              <w:rPr>
                <w:b/>
              </w:rPr>
            </w:pPr>
          </w:p>
        </w:tc>
        <w:tc>
          <w:tcPr>
            <w:tcW w:w="3117" w:type="dxa"/>
          </w:tcPr>
          <w:p w:rsidR="004E4B1C" w:rsidRDefault="004E4B1C" w:rsidP="004E4B1C">
            <w:pPr>
              <w:rPr>
                <w:b/>
              </w:rPr>
            </w:pPr>
          </w:p>
        </w:tc>
      </w:tr>
    </w:tbl>
    <w:p w:rsidR="004E4B1C" w:rsidRPr="004E4B1C" w:rsidRDefault="004E4B1C" w:rsidP="004E4B1C">
      <w:pPr>
        <w:ind w:left="360"/>
        <w:rPr>
          <w:b/>
        </w:rPr>
      </w:pPr>
    </w:p>
    <w:sectPr w:rsidR="004E4B1C" w:rsidRPr="004E4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773BD"/>
    <w:multiLevelType w:val="hybridMultilevel"/>
    <w:tmpl w:val="35DC8A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41D43"/>
    <w:multiLevelType w:val="hybridMultilevel"/>
    <w:tmpl w:val="667E5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34D6A"/>
    <w:multiLevelType w:val="hybridMultilevel"/>
    <w:tmpl w:val="19621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621F4"/>
    <w:multiLevelType w:val="hybridMultilevel"/>
    <w:tmpl w:val="B6381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427B7B"/>
    <w:multiLevelType w:val="hybridMultilevel"/>
    <w:tmpl w:val="5EF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16FB8"/>
    <w:multiLevelType w:val="hybridMultilevel"/>
    <w:tmpl w:val="CD26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D5AE8"/>
    <w:multiLevelType w:val="hybridMultilevel"/>
    <w:tmpl w:val="4588E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4C3CDF"/>
    <w:multiLevelType w:val="hybridMultilevel"/>
    <w:tmpl w:val="ED44CF82"/>
    <w:lvl w:ilvl="0" w:tplc="9120E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585B52"/>
    <w:multiLevelType w:val="hybridMultilevel"/>
    <w:tmpl w:val="64FA5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CC1A57"/>
    <w:multiLevelType w:val="hybridMultilevel"/>
    <w:tmpl w:val="63C6FC24"/>
    <w:lvl w:ilvl="0" w:tplc="203C08E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5"/>
  </w:num>
  <w:num w:numId="5">
    <w:abstractNumId w:val="1"/>
  </w:num>
  <w:num w:numId="6">
    <w:abstractNumId w:val="9"/>
  </w:num>
  <w:num w:numId="7">
    <w:abstractNumId w:val="3"/>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1B"/>
    <w:rsid w:val="0008771B"/>
    <w:rsid w:val="000F34C0"/>
    <w:rsid w:val="001A39A2"/>
    <w:rsid w:val="004E4B1C"/>
    <w:rsid w:val="008C761B"/>
    <w:rsid w:val="00E1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11B80-0337-4D29-9B6B-D0E0B8F4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71B"/>
    <w:pPr>
      <w:ind w:left="720"/>
      <w:contextualSpacing/>
    </w:pPr>
  </w:style>
  <w:style w:type="table" w:styleId="TableGrid">
    <w:name w:val="Table Grid"/>
    <w:basedOn w:val="TableNormal"/>
    <w:uiPriority w:val="39"/>
    <w:rsid w:val="008C7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B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4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Hluh16ARTH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5</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zahor</dc:creator>
  <cp:keywords/>
  <dc:description/>
  <cp:lastModifiedBy>natasha zahor</cp:lastModifiedBy>
  <cp:revision>1</cp:revision>
  <dcterms:created xsi:type="dcterms:W3CDTF">2018-03-14T13:14:00Z</dcterms:created>
  <dcterms:modified xsi:type="dcterms:W3CDTF">2018-03-14T19:49:00Z</dcterms:modified>
</cp:coreProperties>
</file>